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9E11AB" w14:textId="77777777" w:rsidR="001F310C" w:rsidRDefault="001F310C" w:rsidP="001F310C">
      <w:pPr>
        <w:spacing w:line="276" w:lineRule="auto"/>
        <w:rPr>
          <w:sz w:val="24"/>
          <w:szCs w:val="24"/>
        </w:rPr>
      </w:pPr>
    </w:p>
    <w:p w14:paraId="4618AB28" w14:textId="5F284712" w:rsidR="001F310C" w:rsidRPr="00274EA9" w:rsidRDefault="00263492" w:rsidP="001F310C">
      <w:pPr>
        <w:spacing w:line="276" w:lineRule="auto"/>
        <w:jc w:val="center"/>
        <w:rPr>
          <w:b/>
          <w:bCs/>
          <w:i/>
          <w:color w:val="FF0000"/>
          <w:sz w:val="24"/>
          <w:szCs w:val="24"/>
        </w:rPr>
      </w:pPr>
      <w:r>
        <w:rPr>
          <w:b/>
          <w:bCs/>
          <w:sz w:val="24"/>
          <w:szCs w:val="24"/>
        </w:rPr>
        <w:t>PASLAUGŲ PIRKIMO-PARDAVIMO</w:t>
      </w:r>
      <w:r w:rsidR="001F310C" w:rsidRPr="00274EA9">
        <w:rPr>
          <w:b/>
          <w:bCs/>
          <w:sz w:val="24"/>
          <w:szCs w:val="24"/>
        </w:rPr>
        <w:t xml:space="preserve"> SUTARTIS Nr.</w:t>
      </w:r>
      <w:r w:rsidR="001F310C" w:rsidRPr="00274EA9">
        <w:rPr>
          <w:b/>
          <w:bCs/>
          <w:i/>
          <w:color w:val="FF0000"/>
          <w:sz w:val="24"/>
          <w:szCs w:val="24"/>
        </w:rPr>
        <w:t xml:space="preserve"> </w:t>
      </w:r>
    </w:p>
    <w:p w14:paraId="3B6AF5CC" w14:textId="77777777" w:rsidR="001F310C" w:rsidRDefault="001F310C" w:rsidP="001F310C">
      <w:pPr>
        <w:spacing w:line="276" w:lineRule="auto"/>
        <w:jc w:val="center"/>
        <w:rPr>
          <w:i/>
          <w:color w:val="FF0000"/>
          <w:sz w:val="24"/>
          <w:szCs w:val="24"/>
        </w:rPr>
      </w:pPr>
      <w:r>
        <w:rPr>
          <w:i/>
          <w:color w:val="FF0000"/>
          <w:sz w:val="24"/>
          <w:szCs w:val="24"/>
        </w:rPr>
        <w:t xml:space="preserve">[Vieta], [Data]  </w:t>
      </w:r>
    </w:p>
    <w:p w14:paraId="11646BE7" w14:textId="77777777" w:rsidR="001F310C" w:rsidRDefault="001F310C" w:rsidP="001F310C">
      <w:pPr>
        <w:spacing w:line="276" w:lineRule="auto"/>
        <w:jc w:val="center"/>
        <w:rPr>
          <w:sz w:val="24"/>
          <w:szCs w:val="24"/>
        </w:rPr>
      </w:pPr>
    </w:p>
    <w:p w14:paraId="548C39C2" w14:textId="77777777" w:rsidR="001F310C" w:rsidRDefault="001F310C" w:rsidP="001F310C">
      <w:pPr>
        <w:spacing w:line="276" w:lineRule="auto"/>
        <w:jc w:val="both"/>
        <w:rPr>
          <w:sz w:val="24"/>
          <w:szCs w:val="24"/>
        </w:rPr>
      </w:pPr>
      <w:r>
        <w:rPr>
          <w:bCs/>
          <w:sz w:val="24"/>
          <w:szCs w:val="24"/>
        </w:rPr>
        <w:t xml:space="preserve">_____________, esanti adresu _____________, įmonės kodas ____________, </w:t>
      </w:r>
      <w:r>
        <w:rPr>
          <w:sz w:val="24"/>
          <w:szCs w:val="24"/>
        </w:rPr>
        <w:t xml:space="preserve">atstovaujama </w:t>
      </w:r>
      <w:r>
        <w:rPr>
          <w:bCs/>
          <w:sz w:val="24"/>
          <w:szCs w:val="24"/>
        </w:rPr>
        <w:t>_____________</w:t>
      </w:r>
      <w:r>
        <w:rPr>
          <w:sz w:val="24"/>
          <w:szCs w:val="24"/>
        </w:rPr>
        <w:t xml:space="preserve"> </w:t>
      </w:r>
      <w:r w:rsidRPr="005F045F">
        <w:rPr>
          <w:sz w:val="24"/>
          <w:szCs w:val="24"/>
        </w:rPr>
        <w:t>(toliau – Paslaugos teikėjas)</w:t>
      </w:r>
      <w:r>
        <w:rPr>
          <w:sz w:val="24"/>
          <w:szCs w:val="24"/>
        </w:rPr>
        <w:t>,</w:t>
      </w:r>
    </w:p>
    <w:p w14:paraId="2290B433" w14:textId="77777777" w:rsidR="001F310C" w:rsidRDefault="001F310C" w:rsidP="001F310C">
      <w:pPr>
        <w:spacing w:line="276" w:lineRule="auto"/>
        <w:jc w:val="both"/>
        <w:rPr>
          <w:sz w:val="24"/>
          <w:szCs w:val="24"/>
        </w:rPr>
      </w:pPr>
      <w:r>
        <w:rPr>
          <w:sz w:val="24"/>
          <w:szCs w:val="24"/>
        </w:rPr>
        <w:t>ir</w:t>
      </w:r>
    </w:p>
    <w:p w14:paraId="245DD182" w14:textId="4F5A7136" w:rsidR="001F310C" w:rsidRDefault="00263492" w:rsidP="001F310C">
      <w:pPr>
        <w:spacing w:line="276" w:lineRule="auto"/>
        <w:jc w:val="both"/>
        <w:rPr>
          <w:sz w:val="24"/>
          <w:szCs w:val="24"/>
        </w:rPr>
      </w:pPr>
      <w:r>
        <w:rPr>
          <w:b/>
          <w:bCs/>
          <w:sz w:val="24"/>
          <w:szCs w:val="24"/>
        </w:rPr>
        <w:t>Šakių</w:t>
      </w:r>
      <w:r w:rsidR="001F310C">
        <w:rPr>
          <w:b/>
          <w:bCs/>
          <w:sz w:val="24"/>
          <w:szCs w:val="24"/>
        </w:rPr>
        <w:t xml:space="preserve"> rajono savivaldybės administracija</w:t>
      </w:r>
      <w:r w:rsidR="001F310C">
        <w:rPr>
          <w:bCs/>
          <w:sz w:val="24"/>
          <w:szCs w:val="24"/>
        </w:rPr>
        <w:t xml:space="preserve">, esanti adresu ............................................, kodas ........................, </w:t>
      </w:r>
      <w:r w:rsidR="001F310C">
        <w:rPr>
          <w:sz w:val="24"/>
          <w:szCs w:val="24"/>
        </w:rPr>
        <w:t xml:space="preserve">atstovaujama </w:t>
      </w:r>
      <w:r w:rsidR="001F310C">
        <w:rPr>
          <w:bCs/>
          <w:sz w:val="24"/>
          <w:szCs w:val="24"/>
        </w:rPr>
        <w:t xml:space="preserve">_____________, </w:t>
      </w:r>
      <w:r w:rsidR="001F310C">
        <w:rPr>
          <w:sz w:val="24"/>
          <w:szCs w:val="24"/>
        </w:rPr>
        <w:t xml:space="preserve">(toliau – Klientas arba Perkančioji organizacija), toliau Paslaugos teikėjas ir Klientas kiekvienas atskirai vadinami </w:t>
      </w:r>
      <w:r w:rsidR="001F310C">
        <w:rPr>
          <w:bCs/>
          <w:sz w:val="24"/>
          <w:szCs w:val="24"/>
        </w:rPr>
        <w:t>„Šalimi“</w:t>
      </w:r>
      <w:r w:rsidR="001F310C">
        <w:rPr>
          <w:sz w:val="24"/>
          <w:szCs w:val="24"/>
        </w:rPr>
        <w:t xml:space="preserve">, o abu kartu – </w:t>
      </w:r>
      <w:r w:rsidR="001F310C">
        <w:rPr>
          <w:bCs/>
          <w:sz w:val="24"/>
          <w:szCs w:val="24"/>
        </w:rPr>
        <w:t>„Šalimis“</w:t>
      </w:r>
      <w:r w:rsidR="001F310C">
        <w:rPr>
          <w:sz w:val="24"/>
          <w:szCs w:val="24"/>
        </w:rPr>
        <w:t>.</w:t>
      </w:r>
    </w:p>
    <w:p w14:paraId="3E3B3EEB" w14:textId="77777777" w:rsidR="001F310C" w:rsidRDefault="001F310C" w:rsidP="001F310C">
      <w:pPr>
        <w:spacing w:line="276" w:lineRule="auto"/>
        <w:jc w:val="both"/>
        <w:rPr>
          <w:sz w:val="24"/>
          <w:szCs w:val="24"/>
        </w:rPr>
      </w:pPr>
    </w:p>
    <w:p w14:paraId="01E99D49" w14:textId="77777777" w:rsidR="001F310C" w:rsidRDefault="001F310C" w:rsidP="001F310C">
      <w:pPr>
        <w:spacing w:line="276" w:lineRule="auto"/>
        <w:jc w:val="both"/>
        <w:rPr>
          <w:sz w:val="24"/>
          <w:szCs w:val="24"/>
        </w:rPr>
      </w:pPr>
      <w:r>
        <w:rPr>
          <w:sz w:val="24"/>
          <w:szCs w:val="24"/>
        </w:rPr>
        <w:t>Šalys šią sutartį sudarė vadovaujantis a</w:t>
      </w:r>
      <w:r w:rsidRPr="00BD4ED4">
        <w:rPr>
          <w:sz w:val="24"/>
          <w:szCs w:val="24"/>
        </w:rPr>
        <w:t>tnaujint</w:t>
      </w:r>
      <w:r>
        <w:rPr>
          <w:sz w:val="24"/>
          <w:szCs w:val="24"/>
        </w:rPr>
        <w:t>o</w:t>
      </w:r>
      <w:r w:rsidRPr="00BD4ED4">
        <w:rPr>
          <w:sz w:val="24"/>
          <w:szCs w:val="24"/>
        </w:rPr>
        <w:t xml:space="preserve"> varžym</w:t>
      </w:r>
      <w:r>
        <w:rPr>
          <w:sz w:val="24"/>
          <w:szCs w:val="24"/>
        </w:rPr>
        <w:t>osi</w:t>
      </w:r>
      <w:r w:rsidRPr="00BD4ED4">
        <w:rPr>
          <w:sz w:val="24"/>
          <w:szCs w:val="24"/>
        </w:rPr>
        <w:t xml:space="preserve"> </w:t>
      </w:r>
      <w:r>
        <w:rPr>
          <w:sz w:val="24"/>
          <w:szCs w:val="24"/>
        </w:rPr>
        <w:t xml:space="preserve">(data </w:t>
      </w:r>
      <w:r>
        <w:rPr>
          <w:bCs/>
          <w:sz w:val="24"/>
          <w:szCs w:val="24"/>
        </w:rPr>
        <w:t>_____________</w:t>
      </w:r>
      <w:r>
        <w:rPr>
          <w:sz w:val="24"/>
          <w:szCs w:val="24"/>
        </w:rPr>
        <w:t>), rezultatais ir susitarė dėl toliau išvardytų sąlygų.</w:t>
      </w:r>
    </w:p>
    <w:p w14:paraId="7A4399CF" w14:textId="77777777" w:rsidR="001F310C" w:rsidRDefault="001F310C" w:rsidP="001F310C">
      <w:pPr>
        <w:spacing w:line="276" w:lineRule="auto"/>
        <w:rPr>
          <w:b/>
          <w:sz w:val="24"/>
          <w:szCs w:val="24"/>
        </w:rPr>
      </w:pPr>
    </w:p>
    <w:p w14:paraId="0E70A56C" w14:textId="77777777" w:rsidR="001F310C" w:rsidRPr="00E47428" w:rsidRDefault="001F310C" w:rsidP="001F310C">
      <w:pPr>
        <w:spacing w:line="276" w:lineRule="auto"/>
        <w:jc w:val="center"/>
        <w:rPr>
          <w:b/>
          <w:sz w:val="24"/>
          <w:szCs w:val="24"/>
        </w:rPr>
      </w:pPr>
      <w:r>
        <w:rPr>
          <w:b/>
          <w:sz w:val="24"/>
          <w:szCs w:val="24"/>
        </w:rPr>
        <w:t>1</w:t>
      </w:r>
      <w:r w:rsidRPr="00BD4ED4">
        <w:rPr>
          <w:b/>
          <w:sz w:val="24"/>
          <w:szCs w:val="24"/>
        </w:rPr>
        <w:t xml:space="preserve">. </w:t>
      </w:r>
      <w:r w:rsidRPr="00E47428">
        <w:rPr>
          <w:b/>
          <w:sz w:val="24"/>
          <w:szCs w:val="24"/>
        </w:rPr>
        <w:t>SUTARTIES DALYKAS</w:t>
      </w:r>
    </w:p>
    <w:p w14:paraId="1286D729" w14:textId="77777777" w:rsidR="001F310C" w:rsidRPr="00E47428" w:rsidRDefault="001F310C" w:rsidP="001F310C">
      <w:pPr>
        <w:spacing w:line="276" w:lineRule="auto"/>
        <w:rPr>
          <w:bCs/>
          <w:sz w:val="24"/>
          <w:szCs w:val="24"/>
        </w:rPr>
      </w:pPr>
    </w:p>
    <w:p w14:paraId="59F8F8D7" w14:textId="6A89DEF7" w:rsidR="001F310C" w:rsidRPr="00E47428" w:rsidRDefault="001F310C" w:rsidP="001F310C">
      <w:pPr>
        <w:spacing w:line="276" w:lineRule="auto"/>
        <w:jc w:val="both"/>
        <w:rPr>
          <w:bCs/>
          <w:sz w:val="24"/>
          <w:szCs w:val="24"/>
        </w:rPr>
      </w:pPr>
      <w:r w:rsidRPr="00E47428">
        <w:rPr>
          <w:bCs/>
          <w:sz w:val="24"/>
          <w:szCs w:val="24"/>
        </w:rPr>
        <w:t xml:space="preserve">Ši </w:t>
      </w:r>
      <w:r w:rsidR="00263492">
        <w:rPr>
          <w:bCs/>
          <w:sz w:val="24"/>
          <w:szCs w:val="24"/>
        </w:rPr>
        <w:t xml:space="preserve">paslaugų pirkimo-pardavimo </w:t>
      </w:r>
      <w:r w:rsidRPr="00E47428">
        <w:rPr>
          <w:bCs/>
          <w:sz w:val="24"/>
          <w:szCs w:val="24"/>
        </w:rPr>
        <w:t>sutartis (toliau – sutartis) taikoma visiems Paslaugos teikėjo ir Kliento santykiams, susijusiems su _________________ numatytų paslaugų teikimu pagal Techninės specifikacijos sąlygas</w:t>
      </w:r>
      <w:r w:rsidR="00263492">
        <w:rPr>
          <w:bCs/>
          <w:sz w:val="24"/>
          <w:szCs w:val="24"/>
        </w:rPr>
        <w:t xml:space="preserve"> (</w:t>
      </w:r>
      <w:r w:rsidR="00263492" w:rsidRPr="00263492">
        <w:rPr>
          <w:bCs/>
          <w:i/>
          <w:iCs/>
          <w:sz w:val="24"/>
          <w:szCs w:val="24"/>
        </w:rPr>
        <w:t>Sutarties 1 priedas</w:t>
      </w:r>
      <w:r w:rsidR="00263492">
        <w:rPr>
          <w:bCs/>
          <w:sz w:val="24"/>
          <w:szCs w:val="24"/>
        </w:rPr>
        <w:t>)</w:t>
      </w:r>
      <w:r w:rsidRPr="00E47428">
        <w:rPr>
          <w:bCs/>
          <w:sz w:val="24"/>
          <w:szCs w:val="24"/>
        </w:rPr>
        <w:t>.</w:t>
      </w:r>
    </w:p>
    <w:p w14:paraId="26EDF77C" w14:textId="77777777" w:rsidR="001F310C" w:rsidRPr="00E47428" w:rsidRDefault="001F310C" w:rsidP="001F310C">
      <w:pPr>
        <w:spacing w:line="276" w:lineRule="auto"/>
        <w:rPr>
          <w:bCs/>
          <w:sz w:val="24"/>
          <w:szCs w:val="24"/>
        </w:rPr>
      </w:pPr>
    </w:p>
    <w:p w14:paraId="123C1343" w14:textId="77777777" w:rsidR="001F310C" w:rsidRPr="009B7A37" w:rsidRDefault="001F310C" w:rsidP="001F310C">
      <w:pPr>
        <w:spacing w:line="276" w:lineRule="auto"/>
        <w:jc w:val="center"/>
        <w:rPr>
          <w:b/>
          <w:sz w:val="24"/>
          <w:szCs w:val="24"/>
        </w:rPr>
      </w:pPr>
      <w:r w:rsidRPr="009B7A37">
        <w:rPr>
          <w:b/>
          <w:sz w:val="24"/>
          <w:szCs w:val="24"/>
        </w:rPr>
        <w:t>2. PASLAUGŲ KAINA</w:t>
      </w:r>
    </w:p>
    <w:p w14:paraId="25BBA232" w14:textId="77777777" w:rsidR="001F310C" w:rsidRPr="009B7A37" w:rsidRDefault="001F310C" w:rsidP="001F310C">
      <w:pPr>
        <w:spacing w:line="276" w:lineRule="auto"/>
        <w:jc w:val="both"/>
        <w:rPr>
          <w:bCs/>
          <w:sz w:val="24"/>
          <w:szCs w:val="24"/>
        </w:rPr>
      </w:pPr>
    </w:p>
    <w:p w14:paraId="2A4A1C20" w14:textId="6F553FD7" w:rsidR="001F310C" w:rsidRDefault="001F310C" w:rsidP="001F310C">
      <w:pPr>
        <w:spacing w:line="276" w:lineRule="auto"/>
        <w:jc w:val="both"/>
        <w:rPr>
          <w:bCs/>
          <w:sz w:val="24"/>
          <w:szCs w:val="24"/>
        </w:rPr>
      </w:pPr>
      <w:r w:rsidRPr="009B7A37">
        <w:rPr>
          <w:bCs/>
          <w:sz w:val="24"/>
          <w:szCs w:val="24"/>
        </w:rPr>
        <w:t xml:space="preserve">2.1. </w:t>
      </w:r>
      <w:r w:rsidR="00263492">
        <w:rPr>
          <w:bCs/>
          <w:sz w:val="24"/>
          <w:szCs w:val="24"/>
        </w:rPr>
        <w:t>S</w:t>
      </w:r>
      <w:r w:rsidRPr="009B7A37">
        <w:rPr>
          <w:bCs/>
          <w:sz w:val="24"/>
          <w:szCs w:val="24"/>
        </w:rPr>
        <w:t xml:space="preserve">utarties kaina, </w:t>
      </w:r>
      <w:r>
        <w:rPr>
          <w:bCs/>
          <w:sz w:val="24"/>
          <w:szCs w:val="24"/>
        </w:rPr>
        <w:t xml:space="preserve">fiksuota </w:t>
      </w:r>
      <w:r w:rsidRPr="009B7A37">
        <w:rPr>
          <w:bCs/>
          <w:sz w:val="24"/>
          <w:szCs w:val="24"/>
        </w:rPr>
        <w:t>kain</w:t>
      </w:r>
      <w:r>
        <w:rPr>
          <w:bCs/>
          <w:sz w:val="24"/>
          <w:szCs w:val="24"/>
        </w:rPr>
        <w:t>a</w:t>
      </w:r>
      <w:r w:rsidRPr="009B7A37">
        <w:rPr>
          <w:bCs/>
          <w:sz w:val="24"/>
          <w:szCs w:val="24"/>
        </w:rPr>
        <w:t>_____________ Eur be PVM (_____________ Eur su PVM)</w:t>
      </w:r>
      <w:r>
        <w:rPr>
          <w:bCs/>
          <w:sz w:val="24"/>
          <w:szCs w:val="24"/>
        </w:rPr>
        <w:t>.</w:t>
      </w:r>
    </w:p>
    <w:p w14:paraId="7825C7CC" w14:textId="2DFE3E30" w:rsidR="001F310C" w:rsidRPr="00253D58" w:rsidRDefault="001F310C" w:rsidP="001F310C">
      <w:pPr>
        <w:spacing w:line="276" w:lineRule="auto"/>
        <w:jc w:val="both"/>
        <w:rPr>
          <w:bCs/>
          <w:sz w:val="24"/>
          <w:szCs w:val="24"/>
        </w:rPr>
      </w:pPr>
      <w:r>
        <w:rPr>
          <w:bCs/>
          <w:sz w:val="24"/>
          <w:szCs w:val="24"/>
        </w:rPr>
        <w:t>2</w:t>
      </w:r>
      <w:r w:rsidRPr="00253D58">
        <w:rPr>
          <w:bCs/>
          <w:sz w:val="24"/>
          <w:szCs w:val="24"/>
        </w:rPr>
        <w:t>.</w:t>
      </w:r>
      <w:r>
        <w:rPr>
          <w:bCs/>
          <w:sz w:val="24"/>
          <w:szCs w:val="24"/>
        </w:rPr>
        <w:t>2</w:t>
      </w:r>
      <w:r w:rsidRPr="00253D58">
        <w:rPr>
          <w:bCs/>
          <w:sz w:val="24"/>
          <w:szCs w:val="24"/>
        </w:rPr>
        <w:t>. Į sutarties kainą yra įskaičiuotos visos su Paslaugų teikimu susijusios išlaidos, mokesčiai ir rinkliavos, įskaitant bet</w:t>
      </w:r>
      <w:r>
        <w:rPr>
          <w:bCs/>
          <w:sz w:val="24"/>
          <w:szCs w:val="24"/>
        </w:rPr>
        <w:t xml:space="preserve"> </w:t>
      </w:r>
      <w:r w:rsidRPr="00253D58">
        <w:rPr>
          <w:bCs/>
          <w:sz w:val="24"/>
          <w:szCs w:val="24"/>
        </w:rPr>
        <w:t>neapsiribojant:</w:t>
      </w:r>
    </w:p>
    <w:p w14:paraId="5C6EC495" w14:textId="77777777" w:rsidR="001F310C" w:rsidRPr="00253D58" w:rsidRDefault="001F310C" w:rsidP="001F310C">
      <w:pPr>
        <w:spacing w:line="276" w:lineRule="auto"/>
        <w:jc w:val="both"/>
        <w:rPr>
          <w:bCs/>
          <w:sz w:val="24"/>
          <w:szCs w:val="24"/>
        </w:rPr>
      </w:pPr>
      <w:r w:rsidRPr="00170FCD">
        <w:rPr>
          <w:bCs/>
          <w:sz w:val="24"/>
          <w:szCs w:val="24"/>
        </w:rPr>
        <w:t>2</w:t>
      </w:r>
      <w:r w:rsidRPr="00253D58">
        <w:rPr>
          <w:bCs/>
          <w:sz w:val="24"/>
          <w:szCs w:val="24"/>
        </w:rPr>
        <w:t>.</w:t>
      </w:r>
      <w:r>
        <w:rPr>
          <w:bCs/>
          <w:sz w:val="24"/>
          <w:szCs w:val="24"/>
        </w:rPr>
        <w:t>2</w:t>
      </w:r>
      <w:r w:rsidRPr="00253D58">
        <w:rPr>
          <w:bCs/>
          <w:sz w:val="24"/>
          <w:szCs w:val="24"/>
        </w:rPr>
        <w:t xml:space="preserve">.1. visomis su dokumentų, kurių pagal šios sutarties sąlygas gali reikalauti </w:t>
      </w:r>
      <w:r>
        <w:rPr>
          <w:bCs/>
          <w:sz w:val="24"/>
          <w:szCs w:val="24"/>
        </w:rPr>
        <w:t>Klientas</w:t>
      </w:r>
      <w:r w:rsidRPr="00253D58">
        <w:rPr>
          <w:bCs/>
          <w:sz w:val="24"/>
          <w:szCs w:val="24"/>
        </w:rPr>
        <w:t>, rengimu ir pateikimu susijusiomis išlaidomis;</w:t>
      </w:r>
    </w:p>
    <w:p w14:paraId="2078827D" w14:textId="77777777" w:rsidR="001F310C" w:rsidRPr="00253D58" w:rsidRDefault="001F310C" w:rsidP="001F310C">
      <w:pPr>
        <w:spacing w:line="276" w:lineRule="auto"/>
        <w:jc w:val="both"/>
        <w:rPr>
          <w:bCs/>
          <w:sz w:val="24"/>
          <w:szCs w:val="24"/>
        </w:rPr>
      </w:pPr>
      <w:r>
        <w:rPr>
          <w:bCs/>
          <w:sz w:val="24"/>
          <w:szCs w:val="24"/>
        </w:rPr>
        <w:t>2</w:t>
      </w:r>
      <w:r w:rsidRPr="00253D58">
        <w:rPr>
          <w:bCs/>
          <w:sz w:val="24"/>
          <w:szCs w:val="24"/>
        </w:rPr>
        <w:t>.</w:t>
      </w:r>
      <w:r>
        <w:rPr>
          <w:bCs/>
          <w:sz w:val="24"/>
          <w:szCs w:val="24"/>
        </w:rPr>
        <w:t>2</w:t>
      </w:r>
      <w:r w:rsidRPr="00253D58">
        <w:rPr>
          <w:bCs/>
          <w:sz w:val="24"/>
          <w:szCs w:val="24"/>
        </w:rPr>
        <w:t>.2. aprūpinimo įrankiais, reikalingais paslaugoms atlikti, transporto, komandiruotės ir kt. išlaidomis</w:t>
      </w:r>
      <w:r>
        <w:rPr>
          <w:bCs/>
          <w:sz w:val="24"/>
          <w:szCs w:val="24"/>
        </w:rPr>
        <w:t>.</w:t>
      </w:r>
    </w:p>
    <w:p w14:paraId="4A32C0A3" w14:textId="169DC5FA" w:rsidR="001F310C" w:rsidRPr="00DA3F84" w:rsidRDefault="001F310C" w:rsidP="001F310C">
      <w:pPr>
        <w:spacing w:line="276" w:lineRule="auto"/>
        <w:jc w:val="both"/>
        <w:rPr>
          <w:sz w:val="24"/>
          <w:szCs w:val="24"/>
        </w:rPr>
      </w:pPr>
      <w:r w:rsidRPr="00170FCD">
        <w:rPr>
          <w:sz w:val="24"/>
          <w:szCs w:val="24"/>
        </w:rPr>
        <w:t>2</w:t>
      </w:r>
      <w:r>
        <w:rPr>
          <w:sz w:val="24"/>
          <w:szCs w:val="24"/>
        </w:rPr>
        <w:t>.3</w:t>
      </w:r>
      <w:r w:rsidRPr="00DA3F84">
        <w:rPr>
          <w:sz w:val="24"/>
          <w:szCs w:val="24"/>
        </w:rPr>
        <w:t xml:space="preserve">. </w:t>
      </w:r>
      <w:r w:rsidR="00263492">
        <w:rPr>
          <w:sz w:val="24"/>
          <w:szCs w:val="24"/>
        </w:rPr>
        <w:t>S</w:t>
      </w:r>
      <w:r w:rsidRPr="00DA3F84">
        <w:rPr>
          <w:sz w:val="24"/>
          <w:szCs w:val="24"/>
        </w:rPr>
        <w:t>utarties</w:t>
      </w:r>
      <w:r>
        <w:rPr>
          <w:sz w:val="24"/>
          <w:szCs w:val="24"/>
        </w:rPr>
        <w:t xml:space="preserve"> kaina </w:t>
      </w:r>
      <w:r w:rsidRPr="00DA3F84">
        <w:rPr>
          <w:sz w:val="24"/>
          <w:szCs w:val="24"/>
        </w:rPr>
        <w:t>perskaičiuojam</w:t>
      </w:r>
      <w:r>
        <w:rPr>
          <w:sz w:val="24"/>
          <w:szCs w:val="24"/>
        </w:rPr>
        <w:t>a</w:t>
      </w:r>
      <w:r w:rsidRPr="00DA3F84">
        <w:rPr>
          <w:sz w:val="24"/>
          <w:szCs w:val="24"/>
        </w:rPr>
        <w:t xml:space="preserve"> tokiais atvejais:</w:t>
      </w:r>
    </w:p>
    <w:p w14:paraId="18151525" w14:textId="5C071DF2" w:rsidR="001F310C" w:rsidRPr="00DA3F84" w:rsidRDefault="001F310C" w:rsidP="001F310C">
      <w:pPr>
        <w:spacing w:line="276" w:lineRule="auto"/>
        <w:jc w:val="both"/>
        <w:rPr>
          <w:sz w:val="24"/>
          <w:szCs w:val="24"/>
        </w:rPr>
      </w:pPr>
      <w:r w:rsidRPr="00170FCD">
        <w:rPr>
          <w:sz w:val="24"/>
          <w:szCs w:val="24"/>
        </w:rPr>
        <w:t>2</w:t>
      </w:r>
      <w:r w:rsidRPr="00DA3F84">
        <w:rPr>
          <w:sz w:val="24"/>
          <w:szCs w:val="24"/>
        </w:rPr>
        <w:t>.</w:t>
      </w:r>
      <w:r>
        <w:rPr>
          <w:sz w:val="24"/>
          <w:szCs w:val="24"/>
        </w:rPr>
        <w:t>3</w:t>
      </w:r>
      <w:r w:rsidRPr="00DA3F84">
        <w:rPr>
          <w:sz w:val="24"/>
          <w:szCs w:val="24"/>
        </w:rPr>
        <w:t xml:space="preserve">.1. teisės aktais pakeitus PVM tarifo dydį, </w:t>
      </w:r>
      <w:bookmarkStart w:id="0" w:name="_Hlk156517058"/>
      <w:r>
        <w:rPr>
          <w:sz w:val="24"/>
          <w:szCs w:val="24"/>
        </w:rPr>
        <w:t xml:space="preserve">perskaičiuojama tik ta </w:t>
      </w:r>
      <w:r w:rsidR="00263492">
        <w:rPr>
          <w:sz w:val="24"/>
          <w:szCs w:val="24"/>
        </w:rPr>
        <w:t>S</w:t>
      </w:r>
      <w:r>
        <w:rPr>
          <w:sz w:val="24"/>
          <w:szCs w:val="24"/>
        </w:rPr>
        <w:t xml:space="preserve">utarties </w:t>
      </w:r>
      <w:r w:rsidRPr="00253D58">
        <w:rPr>
          <w:sz w:val="24"/>
          <w:szCs w:val="24"/>
        </w:rPr>
        <w:t xml:space="preserve">kainos dalis, kuri neapmokėta </w:t>
      </w:r>
      <w:r>
        <w:rPr>
          <w:sz w:val="24"/>
          <w:szCs w:val="24"/>
        </w:rPr>
        <w:t>Paslaugos teikėjui</w:t>
      </w:r>
      <w:bookmarkEnd w:id="0"/>
      <w:r>
        <w:rPr>
          <w:sz w:val="24"/>
          <w:szCs w:val="24"/>
        </w:rPr>
        <w:t xml:space="preserve">. Kaina </w:t>
      </w:r>
      <w:r w:rsidRPr="00DA3F84">
        <w:rPr>
          <w:sz w:val="24"/>
          <w:szCs w:val="24"/>
        </w:rPr>
        <w:t xml:space="preserve">su perskaičiuota PVM dalimi įforminama Šalių pasirašomu susitarimu, kuris tampa neatsiejama </w:t>
      </w:r>
      <w:r w:rsidR="00263492">
        <w:rPr>
          <w:sz w:val="24"/>
          <w:szCs w:val="24"/>
        </w:rPr>
        <w:t>S</w:t>
      </w:r>
      <w:r w:rsidRPr="00DA3F84">
        <w:rPr>
          <w:sz w:val="24"/>
          <w:szCs w:val="24"/>
        </w:rPr>
        <w:t>utarties dalimi</w:t>
      </w:r>
      <w:r>
        <w:rPr>
          <w:sz w:val="24"/>
          <w:szCs w:val="24"/>
        </w:rPr>
        <w:t>;</w:t>
      </w:r>
    </w:p>
    <w:p w14:paraId="7BD8DD71" w14:textId="51046343" w:rsidR="001F310C" w:rsidRPr="00DA3F84" w:rsidRDefault="001F310C" w:rsidP="001F310C">
      <w:pPr>
        <w:spacing w:line="276" w:lineRule="auto"/>
        <w:jc w:val="both"/>
        <w:rPr>
          <w:sz w:val="24"/>
          <w:szCs w:val="24"/>
        </w:rPr>
      </w:pPr>
      <w:r>
        <w:rPr>
          <w:sz w:val="24"/>
          <w:szCs w:val="24"/>
        </w:rPr>
        <w:t>2</w:t>
      </w:r>
      <w:r w:rsidRPr="00DA3F84">
        <w:rPr>
          <w:sz w:val="24"/>
          <w:szCs w:val="24"/>
        </w:rPr>
        <w:t>.</w:t>
      </w:r>
      <w:r>
        <w:rPr>
          <w:sz w:val="24"/>
          <w:szCs w:val="24"/>
        </w:rPr>
        <w:t>3</w:t>
      </w:r>
      <w:r w:rsidRPr="00DA3F84">
        <w:rPr>
          <w:sz w:val="24"/>
          <w:szCs w:val="24"/>
        </w:rPr>
        <w:t xml:space="preserve">.2. dėl kainų lygio kitimo. Bet kuri </w:t>
      </w:r>
      <w:r>
        <w:rPr>
          <w:sz w:val="24"/>
          <w:szCs w:val="24"/>
        </w:rPr>
        <w:t>Š</w:t>
      </w:r>
      <w:r w:rsidRPr="00DA3F84">
        <w:rPr>
          <w:sz w:val="24"/>
          <w:szCs w:val="24"/>
        </w:rPr>
        <w:t xml:space="preserve">alis </w:t>
      </w:r>
      <w:r w:rsidR="002A050A">
        <w:rPr>
          <w:sz w:val="24"/>
          <w:szCs w:val="24"/>
        </w:rPr>
        <w:t>S</w:t>
      </w:r>
      <w:r w:rsidRPr="00DA3F84">
        <w:rPr>
          <w:sz w:val="24"/>
          <w:szCs w:val="24"/>
        </w:rPr>
        <w:t xml:space="preserve">utarties galiojimo metu turi teisę inicijuoti </w:t>
      </w:r>
      <w:r>
        <w:rPr>
          <w:sz w:val="24"/>
          <w:szCs w:val="24"/>
        </w:rPr>
        <w:t>kainos</w:t>
      </w:r>
      <w:r w:rsidRPr="00DA3F84">
        <w:rPr>
          <w:sz w:val="24"/>
          <w:szCs w:val="24"/>
        </w:rPr>
        <w:t xml:space="preserve"> perskaičiavimą (keitimą) ne anksčiau kaip po 6 (šešių) mėnesių nuo </w:t>
      </w:r>
      <w:r w:rsidR="002A050A">
        <w:rPr>
          <w:sz w:val="24"/>
          <w:szCs w:val="24"/>
        </w:rPr>
        <w:t>S</w:t>
      </w:r>
      <w:r w:rsidRPr="00DA3F84">
        <w:rPr>
          <w:sz w:val="24"/>
          <w:szCs w:val="24"/>
        </w:rPr>
        <w:t xml:space="preserve">utarties sudarymo dienos, jeigu </w:t>
      </w:r>
      <w:r>
        <w:rPr>
          <w:sz w:val="24"/>
          <w:szCs w:val="24"/>
        </w:rPr>
        <w:t>p</w:t>
      </w:r>
      <w:r w:rsidRPr="00253D58">
        <w:rPr>
          <w:sz w:val="24"/>
          <w:szCs w:val="24"/>
        </w:rPr>
        <w:t xml:space="preserve">agal paslaugų įmonėse dirbančių asmenų algų ir atlyginimų kainų grupės „M71 Architektūros ir inžinerijos veikla; techninis tikrinimas ir analizė“ pokytis </w:t>
      </w:r>
      <w:r w:rsidRPr="00DA3F84">
        <w:rPr>
          <w:sz w:val="24"/>
          <w:szCs w:val="24"/>
        </w:rPr>
        <w:t xml:space="preserve">(k), apskaičiuotas kaip nustatyta </w:t>
      </w:r>
      <w:r w:rsidRPr="00170FCD">
        <w:rPr>
          <w:sz w:val="24"/>
          <w:szCs w:val="24"/>
        </w:rPr>
        <w:t>2</w:t>
      </w:r>
      <w:r w:rsidRPr="00DA3F84">
        <w:rPr>
          <w:sz w:val="24"/>
          <w:szCs w:val="24"/>
        </w:rPr>
        <w:t>.</w:t>
      </w:r>
      <w:r>
        <w:rPr>
          <w:sz w:val="24"/>
          <w:szCs w:val="24"/>
        </w:rPr>
        <w:t>3</w:t>
      </w:r>
      <w:r w:rsidRPr="00DA3F84">
        <w:rPr>
          <w:sz w:val="24"/>
          <w:szCs w:val="24"/>
        </w:rPr>
        <w:t>.2.3. punkte, viršija 5 procentus. 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w:t>
      </w:r>
    </w:p>
    <w:p w14:paraId="49B4304F" w14:textId="77777777" w:rsidR="001F310C" w:rsidRPr="00DA3F84" w:rsidRDefault="001F310C" w:rsidP="001F310C">
      <w:pPr>
        <w:spacing w:line="276" w:lineRule="auto"/>
        <w:jc w:val="both"/>
        <w:rPr>
          <w:sz w:val="24"/>
          <w:szCs w:val="24"/>
        </w:rPr>
      </w:pPr>
      <w:r>
        <w:rPr>
          <w:sz w:val="24"/>
          <w:szCs w:val="24"/>
        </w:rPr>
        <w:t>2</w:t>
      </w:r>
      <w:r w:rsidRPr="00DA3F84">
        <w:rPr>
          <w:sz w:val="24"/>
          <w:szCs w:val="24"/>
        </w:rPr>
        <w:t>.</w:t>
      </w:r>
      <w:r>
        <w:rPr>
          <w:sz w:val="24"/>
          <w:szCs w:val="24"/>
        </w:rPr>
        <w:t>3</w:t>
      </w:r>
      <w:r w:rsidRPr="00DA3F84">
        <w:rPr>
          <w:sz w:val="24"/>
          <w:szCs w:val="24"/>
        </w:rPr>
        <w:t>.2.1. Šalys Susitarime nurodyti indekso reikšmę laikotarpio pradžioje ir jos nustatymo datą, indekso reikšmę laikotarpio pabaigoje ir jos nustatymo datą, kainų pokytį (k), perskaičiuotus įkainius, perskaičiuotą pradinės sutarties vertę.</w:t>
      </w:r>
    </w:p>
    <w:p w14:paraId="20AE3512" w14:textId="59EE2409" w:rsidR="001F310C" w:rsidRPr="00DA3F84" w:rsidRDefault="001F310C" w:rsidP="001F310C">
      <w:pPr>
        <w:spacing w:line="276" w:lineRule="auto"/>
        <w:jc w:val="both"/>
        <w:rPr>
          <w:sz w:val="24"/>
          <w:szCs w:val="24"/>
        </w:rPr>
      </w:pPr>
      <w:r>
        <w:rPr>
          <w:sz w:val="24"/>
          <w:szCs w:val="24"/>
        </w:rPr>
        <w:lastRenderedPageBreak/>
        <w:t>2</w:t>
      </w:r>
      <w:r w:rsidRPr="00DA3F84">
        <w:rPr>
          <w:sz w:val="24"/>
          <w:szCs w:val="24"/>
        </w:rPr>
        <w:t>.</w:t>
      </w:r>
      <w:r>
        <w:rPr>
          <w:sz w:val="24"/>
          <w:szCs w:val="24"/>
        </w:rPr>
        <w:t>3</w:t>
      </w:r>
      <w:r w:rsidRPr="00DA3F84">
        <w:rPr>
          <w:sz w:val="24"/>
          <w:szCs w:val="24"/>
        </w:rPr>
        <w:t xml:space="preserve">.2.2. </w:t>
      </w:r>
      <w:r>
        <w:rPr>
          <w:sz w:val="24"/>
          <w:szCs w:val="24"/>
        </w:rPr>
        <w:t>P</w:t>
      </w:r>
      <w:r w:rsidRPr="00A21AF1">
        <w:rPr>
          <w:sz w:val="24"/>
          <w:szCs w:val="24"/>
        </w:rPr>
        <w:t xml:space="preserve">erskaičiuojama tik ta </w:t>
      </w:r>
      <w:r w:rsidR="002A050A">
        <w:rPr>
          <w:sz w:val="24"/>
          <w:szCs w:val="24"/>
        </w:rPr>
        <w:t>S</w:t>
      </w:r>
      <w:r w:rsidRPr="00A21AF1">
        <w:rPr>
          <w:sz w:val="24"/>
          <w:szCs w:val="24"/>
        </w:rPr>
        <w:t>utarties kainos dalis, kuri neapmokėta Paslaugos teikėjui</w:t>
      </w:r>
      <w:r>
        <w:rPr>
          <w:sz w:val="24"/>
          <w:szCs w:val="24"/>
        </w:rPr>
        <w:t>.</w:t>
      </w:r>
    </w:p>
    <w:p w14:paraId="5636BC5E" w14:textId="77777777" w:rsidR="001F310C" w:rsidRPr="00DA3F84" w:rsidRDefault="001F310C" w:rsidP="001F310C">
      <w:pPr>
        <w:spacing w:line="276" w:lineRule="auto"/>
        <w:jc w:val="both"/>
        <w:rPr>
          <w:sz w:val="24"/>
          <w:szCs w:val="24"/>
        </w:rPr>
      </w:pPr>
      <w:r>
        <w:rPr>
          <w:sz w:val="24"/>
          <w:szCs w:val="24"/>
        </w:rPr>
        <w:t>2</w:t>
      </w:r>
      <w:r w:rsidRPr="00DA3F84">
        <w:rPr>
          <w:sz w:val="24"/>
          <w:szCs w:val="24"/>
        </w:rPr>
        <w:t>.</w:t>
      </w:r>
      <w:r>
        <w:rPr>
          <w:sz w:val="24"/>
          <w:szCs w:val="24"/>
        </w:rPr>
        <w:t>3</w:t>
      </w:r>
      <w:r w:rsidRPr="00DA3F84">
        <w:rPr>
          <w:sz w:val="24"/>
          <w:szCs w:val="24"/>
        </w:rPr>
        <w:t>.2.3. Nauj</w:t>
      </w:r>
      <w:r>
        <w:rPr>
          <w:sz w:val="24"/>
          <w:szCs w:val="24"/>
        </w:rPr>
        <w:t xml:space="preserve">a </w:t>
      </w:r>
      <w:r w:rsidRPr="00DA3F84">
        <w:rPr>
          <w:sz w:val="24"/>
          <w:szCs w:val="24"/>
        </w:rPr>
        <w:t>įkainiai apskaičiuojami pagal formulę:</w:t>
      </w:r>
    </w:p>
    <w:p w14:paraId="0CE55145" w14:textId="77777777" w:rsidR="001F310C" w:rsidRPr="00DA3F84" w:rsidRDefault="001F310C" w:rsidP="001F310C">
      <w:pPr>
        <w:spacing w:line="276" w:lineRule="auto"/>
        <w:jc w:val="both"/>
        <w:rPr>
          <w:sz w:val="24"/>
          <w:szCs w:val="24"/>
        </w:rPr>
      </w:pPr>
      <w:r w:rsidRPr="00DA3F84">
        <w:rPr>
          <w:sz w:val="24"/>
          <w:szCs w:val="24"/>
        </w:rPr>
        <w:t>a_1=a+(k/100×a), kur</w:t>
      </w:r>
    </w:p>
    <w:p w14:paraId="546B85DA" w14:textId="77777777" w:rsidR="001F310C" w:rsidRPr="00DA3F84" w:rsidRDefault="001F310C" w:rsidP="001F310C">
      <w:pPr>
        <w:spacing w:line="276" w:lineRule="auto"/>
        <w:jc w:val="both"/>
        <w:rPr>
          <w:sz w:val="24"/>
          <w:szCs w:val="24"/>
        </w:rPr>
      </w:pPr>
      <w:r w:rsidRPr="00DA3F84">
        <w:rPr>
          <w:sz w:val="24"/>
          <w:szCs w:val="24"/>
        </w:rPr>
        <w:t xml:space="preserve">a – </w:t>
      </w:r>
      <w:r>
        <w:rPr>
          <w:sz w:val="24"/>
          <w:szCs w:val="24"/>
        </w:rPr>
        <w:t>kaina</w:t>
      </w:r>
      <w:r w:rsidRPr="00DA3F84">
        <w:rPr>
          <w:sz w:val="24"/>
          <w:szCs w:val="24"/>
        </w:rPr>
        <w:t xml:space="preserve"> (Eur be PVM))</w:t>
      </w:r>
    </w:p>
    <w:p w14:paraId="3BFAE878" w14:textId="77777777" w:rsidR="001F310C" w:rsidRPr="00DA3F84" w:rsidRDefault="001F310C" w:rsidP="001F310C">
      <w:pPr>
        <w:spacing w:line="276" w:lineRule="auto"/>
        <w:jc w:val="both"/>
        <w:rPr>
          <w:sz w:val="24"/>
          <w:szCs w:val="24"/>
        </w:rPr>
      </w:pPr>
      <w:r w:rsidRPr="00DA3F84">
        <w:rPr>
          <w:sz w:val="24"/>
          <w:szCs w:val="24"/>
        </w:rPr>
        <w:t>a1 – perskaičiuot</w:t>
      </w:r>
      <w:r>
        <w:rPr>
          <w:sz w:val="24"/>
          <w:szCs w:val="24"/>
        </w:rPr>
        <w:t>a</w:t>
      </w:r>
      <w:r w:rsidRPr="00DA3F84">
        <w:rPr>
          <w:sz w:val="24"/>
          <w:szCs w:val="24"/>
        </w:rPr>
        <w:t xml:space="preserve"> (pakeista) </w:t>
      </w:r>
      <w:r>
        <w:rPr>
          <w:sz w:val="24"/>
          <w:szCs w:val="24"/>
        </w:rPr>
        <w:t>kaina</w:t>
      </w:r>
      <w:r w:rsidRPr="00DA3F84">
        <w:rPr>
          <w:sz w:val="24"/>
          <w:szCs w:val="24"/>
        </w:rPr>
        <w:t xml:space="preserve"> (Eur be PVM)</w:t>
      </w:r>
    </w:p>
    <w:p w14:paraId="23B50921" w14:textId="77777777" w:rsidR="001F310C" w:rsidRPr="00DA3F84" w:rsidRDefault="001F310C" w:rsidP="001F310C">
      <w:pPr>
        <w:spacing w:line="276" w:lineRule="auto"/>
        <w:jc w:val="both"/>
        <w:rPr>
          <w:sz w:val="24"/>
          <w:szCs w:val="24"/>
        </w:rPr>
      </w:pPr>
      <w:r w:rsidRPr="00275A5F">
        <w:rPr>
          <w:sz w:val="24"/>
          <w:szCs w:val="24"/>
        </w:rPr>
        <w:t xml:space="preserve">k – </w:t>
      </w:r>
      <w:bookmarkStart w:id="1" w:name="_Hlk156516844"/>
      <w:r w:rsidRPr="00275A5F">
        <w:rPr>
          <w:sz w:val="24"/>
          <w:szCs w:val="24"/>
        </w:rPr>
        <w:t>Pagal paslaugų įmonėse dirbančių asmenų algų ir atlyginimų kainų grupės „M71 Architektūros ir inžinerijos veikla; techninis tikrinimas</w:t>
      </w:r>
      <w:r>
        <w:rPr>
          <w:sz w:val="24"/>
          <w:szCs w:val="24"/>
        </w:rPr>
        <w:t xml:space="preserve"> </w:t>
      </w:r>
      <w:r w:rsidRPr="00275A5F">
        <w:rPr>
          <w:sz w:val="24"/>
          <w:szCs w:val="24"/>
        </w:rPr>
        <w:t>ir analizė“ indeksą apskaičiuotas kainų pokytis</w:t>
      </w:r>
      <w:r>
        <w:rPr>
          <w:sz w:val="24"/>
          <w:szCs w:val="24"/>
        </w:rPr>
        <w:t xml:space="preserve"> </w:t>
      </w:r>
      <w:bookmarkEnd w:id="1"/>
      <w:r w:rsidRPr="00275A5F">
        <w:rPr>
          <w:sz w:val="24"/>
          <w:szCs w:val="24"/>
        </w:rPr>
        <w:t>(padidėjimas arba sumažėjimas) (%). „k“ reikšmė skaičiuojama pagal formulę:</w:t>
      </w:r>
    </w:p>
    <w:p w14:paraId="732C000A" w14:textId="77777777" w:rsidR="001F310C" w:rsidRPr="00DA3F84" w:rsidRDefault="001F310C" w:rsidP="001F310C">
      <w:pPr>
        <w:spacing w:line="276" w:lineRule="auto"/>
        <w:jc w:val="both"/>
        <w:rPr>
          <w:sz w:val="24"/>
          <w:szCs w:val="24"/>
        </w:rPr>
      </w:pPr>
      <w:r w:rsidRPr="00DA3F84">
        <w:rPr>
          <w:sz w:val="24"/>
          <w:szCs w:val="24"/>
        </w:rPr>
        <w:t xml:space="preserve"> k =</w:t>
      </w:r>
      <w:r w:rsidRPr="00DA3F84">
        <w:rPr>
          <w:rFonts w:ascii="Cambria Math" w:eastAsia="Cambria Math" w:hAnsi="Cambria Math" w:cs="Cambria Math" w:hint="eastAsia"/>
          <w:sz w:val="24"/>
          <w:szCs w:val="24"/>
        </w:rPr>
        <w:t>〖</w:t>
      </w:r>
      <w:r w:rsidRPr="00DA3F84">
        <w:rPr>
          <w:sz w:val="24"/>
          <w:szCs w:val="24"/>
        </w:rPr>
        <w:t>Ind</w:t>
      </w:r>
      <w:r w:rsidRPr="00DA3F84">
        <w:rPr>
          <w:rFonts w:ascii="Cambria Math" w:eastAsia="Cambria Math" w:hAnsi="Cambria Math" w:cs="Cambria Math" w:hint="eastAsia"/>
          <w:sz w:val="24"/>
          <w:szCs w:val="24"/>
        </w:rPr>
        <w:t>〗</w:t>
      </w:r>
      <w:r w:rsidRPr="00DA3F84">
        <w:rPr>
          <w:sz w:val="24"/>
          <w:szCs w:val="24"/>
        </w:rPr>
        <w:t>_naujausias/</w:t>
      </w:r>
      <w:r w:rsidRPr="00DA3F84">
        <w:rPr>
          <w:rFonts w:ascii="Cambria Math" w:eastAsia="Cambria Math" w:hAnsi="Cambria Math" w:cs="Cambria Math" w:hint="eastAsia"/>
          <w:sz w:val="24"/>
          <w:szCs w:val="24"/>
        </w:rPr>
        <w:t>〖</w:t>
      </w:r>
      <w:r w:rsidRPr="00DA3F84">
        <w:rPr>
          <w:sz w:val="24"/>
          <w:szCs w:val="24"/>
        </w:rPr>
        <w:t>Ind</w:t>
      </w:r>
      <w:r w:rsidRPr="00DA3F84">
        <w:rPr>
          <w:rFonts w:ascii="Cambria Math" w:eastAsia="Cambria Math" w:hAnsi="Cambria Math" w:cs="Cambria Math" w:hint="eastAsia"/>
          <w:sz w:val="24"/>
          <w:szCs w:val="24"/>
        </w:rPr>
        <w:t>〗</w:t>
      </w:r>
      <w:r w:rsidRPr="00DA3F84">
        <w:rPr>
          <w:sz w:val="24"/>
          <w:szCs w:val="24"/>
        </w:rPr>
        <w:t>_pradžia ×100-100, (proc.) kur</w:t>
      </w:r>
    </w:p>
    <w:p w14:paraId="7A0A83A7" w14:textId="77777777" w:rsidR="001F310C" w:rsidRDefault="001F310C" w:rsidP="001F310C">
      <w:pPr>
        <w:spacing w:line="276" w:lineRule="auto"/>
        <w:jc w:val="both"/>
        <w:rPr>
          <w:sz w:val="24"/>
          <w:szCs w:val="24"/>
        </w:rPr>
      </w:pPr>
      <w:r w:rsidRPr="00DA3F84">
        <w:rPr>
          <w:sz w:val="24"/>
          <w:szCs w:val="24"/>
        </w:rPr>
        <w:t>Ind</w:t>
      </w:r>
      <w:r>
        <w:rPr>
          <w:sz w:val="24"/>
          <w:szCs w:val="24"/>
        </w:rPr>
        <w:t>_</w:t>
      </w:r>
      <w:r w:rsidRPr="00DA3F84">
        <w:rPr>
          <w:sz w:val="24"/>
          <w:szCs w:val="24"/>
        </w:rPr>
        <w:t>naujausias –</w:t>
      </w:r>
      <w:r>
        <w:rPr>
          <w:sz w:val="24"/>
          <w:szCs w:val="24"/>
        </w:rPr>
        <w:t xml:space="preserve"> </w:t>
      </w:r>
      <w:r w:rsidRPr="00A21AF1">
        <w:rPr>
          <w:sz w:val="24"/>
          <w:szCs w:val="24"/>
        </w:rPr>
        <w:t>kreipimosi dėl kainos perskaičiavimo išsiuntimo kitai šaliai datai naujausias paskelbtas paslaugų įmonėse dirbančių asmenų</w:t>
      </w:r>
      <w:r>
        <w:rPr>
          <w:sz w:val="24"/>
          <w:szCs w:val="24"/>
        </w:rPr>
        <w:t xml:space="preserve"> </w:t>
      </w:r>
      <w:r w:rsidRPr="00A21AF1">
        <w:rPr>
          <w:sz w:val="24"/>
          <w:szCs w:val="24"/>
        </w:rPr>
        <w:t>algų ir atlyginimų grupės „M71 Architektūros ir inžinerijos veikla; techninis tikrinimas ir analizė“ kainų indeksas</w:t>
      </w:r>
      <w:r>
        <w:rPr>
          <w:sz w:val="24"/>
          <w:szCs w:val="24"/>
        </w:rPr>
        <w:t>.</w:t>
      </w:r>
    </w:p>
    <w:p w14:paraId="00699FF9" w14:textId="45589358" w:rsidR="001F310C" w:rsidRDefault="001F310C" w:rsidP="001F310C">
      <w:pPr>
        <w:spacing w:line="276" w:lineRule="auto"/>
        <w:jc w:val="both"/>
        <w:rPr>
          <w:sz w:val="24"/>
          <w:szCs w:val="24"/>
        </w:rPr>
      </w:pPr>
      <w:r w:rsidRPr="00DA3F84">
        <w:rPr>
          <w:sz w:val="24"/>
          <w:szCs w:val="24"/>
        </w:rPr>
        <w:t>Ind</w:t>
      </w:r>
      <w:r>
        <w:rPr>
          <w:sz w:val="24"/>
          <w:szCs w:val="24"/>
        </w:rPr>
        <w:t>_</w:t>
      </w:r>
      <w:r w:rsidRPr="00DA3F84">
        <w:rPr>
          <w:sz w:val="24"/>
          <w:szCs w:val="24"/>
        </w:rPr>
        <w:t xml:space="preserve">pradžia – </w:t>
      </w:r>
      <w:r w:rsidRPr="00275A5F">
        <w:rPr>
          <w:sz w:val="24"/>
          <w:szCs w:val="24"/>
        </w:rPr>
        <w:t>laikotarpio pradžios datos (mėnesio) paslaugų įmonėse dirbančių asmenų algų ir atlyginimų grupės „M71 Architektūros ir</w:t>
      </w:r>
      <w:r>
        <w:rPr>
          <w:sz w:val="24"/>
          <w:szCs w:val="24"/>
        </w:rPr>
        <w:t xml:space="preserve"> </w:t>
      </w:r>
      <w:r w:rsidRPr="00275A5F">
        <w:rPr>
          <w:sz w:val="24"/>
          <w:szCs w:val="24"/>
        </w:rPr>
        <w:t xml:space="preserve">inžinerijos veikla; techninis tikrinimas ir analizė“ kainų indeksas. Pirmojo perskaičiavimo atveju laikotarpio pradžia (mėnuo) yra Pirmojo perskaičiavimo atveju laikotarpio pradžia (mėnuo) yra </w:t>
      </w:r>
      <w:r w:rsidR="002A050A">
        <w:rPr>
          <w:sz w:val="24"/>
          <w:szCs w:val="24"/>
        </w:rPr>
        <w:t>S</w:t>
      </w:r>
      <w:r w:rsidRPr="00275A5F">
        <w:rPr>
          <w:sz w:val="24"/>
          <w:szCs w:val="24"/>
        </w:rPr>
        <w:t>utarties sudarymo dienos mėnuo.</w:t>
      </w:r>
      <w:r>
        <w:rPr>
          <w:sz w:val="24"/>
          <w:szCs w:val="24"/>
        </w:rPr>
        <w:t xml:space="preserve"> </w:t>
      </w:r>
      <w:r w:rsidRPr="00275A5F">
        <w:rPr>
          <w:sz w:val="24"/>
          <w:szCs w:val="24"/>
        </w:rPr>
        <w:t>Antrojo ir vėlesnių perskaičiavimų atveju laikotarpio pradžia (mėnuo) yra paskutinio perskaičiavimo metu naudotos</w:t>
      </w:r>
      <w:r>
        <w:rPr>
          <w:sz w:val="24"/>
          <w:szCs w:val="24"/>
        </w:rPr>
        <w:t xml:space="preserve"> </w:t>
      </w:r>
      <w:r w:rsidRPr="00275A5F">
        <w:rPr>
          <w:sz w:val="24"/>
          <w:szCs w:val="24"/>
        </w:rPr>
        <w:t>paskelbto atitinkamo indekso reikšmės mėnuo.</w:t>
      </w:r>
    </w:p>
    <w:p w14:paraId="6F2AC223" w14:textId="77777777" w:rsidR="001F310C" w:rsidRDefault="001F310C" w:rsidP="001F310C">
      <w:pPr>
        <w:spacing w:line="276" w:lineRule="auto"/>
        <w:jc w:val="both"/>
        <w:rPr>
          <w:sz w:val="24"/>
          <w:szCs w:val="24"/>
        </w:rPr>
      </w:pPr>
      <w:r>
        <w:rPr>
          <w:sz w:val="24"/>
          <w:szCs w:val="24"/>
        </w:rPr>
        <w:t>2</w:t>
      </w:r>
      <w:r w:rsidRPr="00DA3F84">
        <w:rPr>
          <w:sz w:val="24"/>
          <w:szCs w:val="24"/>
        </w:rPr>
        <w:t>.</w:t>
      </w:r>
      <w:r>
        <w:rPr>
          <w:sz w:val="24"/>
          <w:szCs w:val="24"/>
        </w:rPr>
        <w:t>3</w:t>
      </w:r>
      <w:r w:rsidRPr="00DA3F84">
        <w:rPr>
          <w:sz w:val="24"/>
          <w:szCs w:val="24"/>
        </w:rPr>
        <w:t>.2.4. 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566698C6" w14:textId="77777777" w:rsidR="001F310C" w:rsidRDefault="001F310C" w:rsidP="001F310C">
      <w:pPr>
        <w:spacing w:line="276" w:lineRule="auto"/>
        <w:jc w:val="both"/>
        <w:rPr>
          <w:bCs/>
          <w:sz w:val="24"/>
          <w:szCs w:val="24"/>
        </w:rPr>
      </w:pPr>
    </w:p>
    <w:p w14:paraId="38FFC6E9" w14:textId="77777777" w:rsidR="001F310C" w:rsidRPr="009B7A37" w:rsidRDefault="001F310C" w:rsidP="001F310C">
      <w:pPr>
        <w:spacing w:line="276" w:lineRule="auto"/>
        <w:jc w:val="center"/>
        <w:rPr>
          <w:bCs/>
          <w:sz w:val="24"/>
          <w:szCs w:val="24"/>
        </w:rPr>
      </w:pPr>
      <w:r w:rsidRPr="009B7A37">
        <w:rPr>
          <w:b/>
          <w:sz w:val="24"/>
          <w:szCs w:val="24"/>
        </w:rPr>
        <w:t>3. SUTARTIES ŠALIŲ TEISĖS IR PAREIGOS</w:t>
      </w:r>
    </w:p>
    <w:p w14:paraId="477EB076" w14:textId="77777777" w:rsidR="001F310C" w:rsidRDefault="001F310C" w:rsidP="001F310C">
      <w:pPr>
        <w:spacing w:line="276" w:lineRule="auto"/>
        <w:jc w:val="both"/>
        <w:rPr>
          <w:bCs/>
          <w:sz w:val="24"/>
          <w:szCs w:val="24"/>
        </w:rPr>
      </w:pPr>
    </w:p>
    <w:p w14:paraId="62447435" w14:textId="77777777" w:rsidR="001F310C" w:rsidRDefault="001F310C" w:rsidP="001F310C">
      <w:pPr>
        <w:spacing w:line="276" w:lineRule="auto"/>
        <w:jc w:val="both"/>
        <w:rPr>
          <w:bCs/>
          <w:sz w:val="24"/>
          <w:szCs w:val="24"/>
        </w:rPr>
      </w:pPr>
      <w:r>
        <w:rPr>
          <w:bCs/>
          <w:sz w:val="24"/>
          <w:szCs w:val="24"/>
        </w:rPr>
        <w:t xml:space="preserve">3.1. Paslaugos teikėjas </w:t>
      </w:r>
      <w:r w:rsidRPr="00C02AF1">
        <w:rPr>
          <w:bCs/>
          <w:sz w:val="24"/>
          <w:szCs w:val="24"/>
        </w:rPr>
        <w:t xml:space="preserve">įsipareigoja: </w:t>
      </w:r>
    </w:p>
    <w:p w14:paraId="772B112F" w14:textId="77777777" w:rsidR="001F310C" w:rsidRDefault="001F310C" w:rsidP="001F310C">
      <w:pPr>
        <w:spacing w:line="276" w:lineRule="auto"/>
        <w:jc w:val="both"/>
        <w:rPr>
          <w:bCs/>
          <w:sz w:val="24"/>
          <w:szCs w:val="24"/>
        </w:rPr>
      </w:pPr>
      <w:r>
        <w:rPr>
          <w:bCs/>
          <w:sz w:val="24"/>
          <w:szCs w:val="24"/>
        </w:rPr>
        <w:t>3</w:t>
      </w:r>
      <w:r w:rsidRPr="00C02AF1">
        <w:rPr>
          <w:bCs/>
          <w:sz w:val="24"/>
          <w:szCs w:val="24"/>
        </w:rPr>
        <w:t xml:space="preserve">.1.1. prieš pradėdamas teikti Paslaugas, išsiaiškinti </w:t>
      </w:r>
      <w:r>
        <w:rPr>
          <w:bCs/>
          <w:sz w:val="24"/>
          <w:szCs w:val="24"/>
        </w:rPr>
        <w:t>Kliento</w:t>
      </w:r>
      <w:r w:rsidRPr="00C02AF1">
        <w:rPr>
          <w:bCs/>
          <w:sz w:val="24"/>
          <w:szCs w:val="24"/>
        </w:rPr>
        <w:t xml:space="preserve"> pageidavimus bei atsižvelgti į jo pastabas bei pasiūlymus, imtis visų įmanomų priemonių, kad Paslaugos būtų teikiamos pagal </w:t>
      </w:r>
      <w:r>
        <w:rPr>
          <w:bCs/>
          <w:sz w:val="24"/>
          <w:szCs w:val="24"/>
        </w:rPr>
        <w:t xml:space="preserve">Kliento </w:t>
      </w:r>
      <w:r w:rsidRPr="00C02AF1">
        <w:rPr>
          <w:bCs/>
          <w:sz w:val="24"/>
          <w:szCs w:val="24"/>
        </w:rPr>
        <w:t>pageidavimus neviršijant techninės užduoties reikalavimų ir vadovaujantis galiojančiomis teisės aktų, reglamentuojančių statybos ir projektavimo veiklą, normomis;</w:t>
      </w:r>
    </w:p>
    <w:p w14:paraId="4A3F228C" w14:textId="5518C0E7" w:rsidR="001F310C" w:rsidRDefault="001F310C" w:rsidP="001F310C">
      <w:pPr>
        <w:spacing w:line="276" w:lineRule="auto"/>
        <w:jc w:val="both"/>
        <w:rPr>
          <w:bCs/>
          <w:sz w:val="24"/>
          <w:szCs w:val="24"/>
        </w:rPr>
      </w:pPr>
      <w:r>
        <w:rPr>
          <w:bCs/>
          <w:sz w:val="24"/>
          <w:szCs w:val="24"/>
        </w:rPr>
        <w:t>3</w:t>
      </w:r>
      <w:r w:rsidRPr="00C02AF1">
        <w:rPr>
          <w:bCs/>
          <w:sz w:val="24"/>
          <w:szCs w:val="24"/>
        </w:rPr>
        <w:t>.1.2. projekto vadov</w:t>
      </w:r>
      <w:r>
        <w:rPr>
          <w:bCs/>
          <w:sz w:val="24"/>
          <w:szCs w:val="24"/>
        </w:rPr>
        <w:t>ui</w:t>
      </w:r>
      <w:r w:rsidRPr="00C02AF1">
        <w:rPr>
          <w:bCs/>
          <w:sz w:val="24"/>
          <w:szCs w:val="24"/>
        </w:rPr>
        <w:t xml:space="preserve"> suteik</w:t>
      </w:r>
      <w:r>
        <w:rPr>
          <w:bCs/>
          <w:sz w:val="24"/>
          <w:szCs w:val="24"/>
        </w:rPr>
        <w:t>ti</w:t>
      </w:r>
      <w:r w:rsidRPr="00C02AF1">
        <w:rPr>
          <w:bCs/>
          <w:sz w:val="24"/>
          <w:szCs w:val="24"/>
        </w:rPr>
        <w:t xml:space="preserve"> visus įgaliojimus, būtinus </w:t>
      </w:r>
      <w:r>
        <w:rPr>
          <w:bCs/>
          <w:sz w:val="24"/>
          <w:szCs w:val="24"/>
        </w:rPr>
        <w:t xml:space="preserve">Paslaugos teikėjo </w:t>
      </w:r>
      <w:r w:rsidRPr="00C02AF1">
        <w:rPr>
          <w:bCs/>
          <w:sz w:val="24"/>
          <w:szCs w:val="24"/>
        </w:rPr>
        <w:t xml:space="preserve">vardu veikti pagal </w:t>
      </w:r>
      <w:r w:rsidR="00187280">
        <w:rPr>
          <w:bCs/>
          <w:sz w:val="24"/>
          <w:szCs w:val="24"/>
        </w:rPr>
        <w:t>S</w:t>
      </w:r>
      <w:r w:rsidRPr="00C02AF1">
        <w:rPr>
          <w:bCs/>
          <w:sz w:val="24"/>
          <w:szCs w:val="24"/>
        </w:rPr>
        <w:t>utartį</w:t>
      </w:r>
      <w:r>
        <w:rPr>
          <w:bCs/>
          <w:sz w:val="24"/>
          <w:szCs w:val="24"/>
        </w:rPr>
        <w:t>;</w:t>
      </w:r>
    </w:p>
    <w:p w14:paraId="731D330B" w14:textId="77989083" w:rsidR="001F310C" w:rsidRDefault="001F310C" w:rsidP="001F310C">
      <w:pPr>
        <w:spacing w:line="276" w:lineRule="auto"/>
        <w:jc w:val="both"/>
        <w:rPr>
          <w:bCs/>
          <w:sz w:val="24"/>
          <w:szCs w:val="24"/>
        </w:rPr>
      </w:pPr>
      <w:r>
        <w:rPr>
          <w:bCs/>
          <w:sz w:val="24"/>
          <w:szCs w:val="24"/>
        </w:rPr>
        <w:t>3</w:t>
      </w:r>
      <w:r w:rsidRPr="00C02AF1">
        <w:rPr>
          <w:bCs/>
          <w:sz w:val="24"/>
          <w:szCs w:val="24"/>
        </w:rPr>
        <w:t xml:space="preserve">.1.3. ne vėliau kaip per 10 (dešimt) dienų nuo </w:t>
      </w:r>
      <w:r w:rsidR="00187280">
        <w:rPr>
          <w:bCs/>
          <w:sz w:val="24"/>
          <w:szCs w:val="24"/>
        </w:rPr>
        <w:t>S</w:t>
      </w:r>
      <w:r w:rsidRPr="00C02AF1">
        <w:rPr>
          <w:bCs/>
          <w:sz w:val="24"/>
          <w:szCs w:val="24"/>
        </w:rPr>
        <w:t xml:space="preserve">utarties įsigaliojimo dienos, sudaryti Paslaugų teikimo grafiką ir raštu suderinti jį su </w:t>
      </w:r>
      <w:r>
        <w:rPr>
          <w:bCs/>
          <w:sz w:val="24"/>
          <w:szCs w:val="24"/>
        </w:rPr>
        <w:t>Klientu</w:t>
      </w:r>
      <w:r w:rsidRPr="00C02AF1">
        <w:rPr>
          <w:bCs/>
          <w:sz w:val="24"/>
          <w:szCs w:val="24"/>
        </w:rPr>
        <w:t xml:space="preserve">; </w:t>
      </w:r>
    </w:p>
    <w:p w14:paraId="423C1333" w14:textId="678E7335" w:rsidR="001F310C" w:rsidRDefault="001F310C" w:rsidP="001F310C">
      <w:pPr>
        <w:spacing w:line="276" w:lineRule="auto"/>
        <w:jc w:val="both"/>
        <w:rPr>
          <w:bCs/>
          <w:sz w:val="24"/>
          <w:szCs w:val="24"/>
        </w:rPr>
      </w:pPr>
      <w:r>
        <w:rPr>
          <w:bCs/>
          <w:sz w:val="24"/>
          <w:szCs w:val="24"/>
        </w:rPr>
        <w:t>3</w:t>
      </w:r>
      <w:r w:rsidRPr="00C02AF1">
        <w:rPr>
          <w:bCs/>
          <w:sz w:val="24"/>
          <w:szCs w:val="24"/>
        </w:rPr>
        <w:t>.1.</w:t>
      </w:r>
      <w:r>
        <w:rPr>
          <w:bCs/>
          <w:sz w:val="24"/>
          <w:szCs w:val="24"/>
        </w:rPr>
        <w:t>4</w:t>
      </w:r>
      <w:r w:rsidRPr="00C02AF1">
        <w:rPr>
          <w:bCs/>
          <w:sz w:val="24"/>
          <w:szCs w:val="24"/>
        </w:rPr>
        <w:t xml:space="preserve">. teikti Paslaugas pagal </w:t>
      </w:r>
      <w:r w:rsidR="00187280">
        <w:rPr>
          <w:bCs/>
          <w:sz w:val="24"/>
          <w:szCs w:val="24"/>
        </w:rPr>
        <w:t>S</w:t>
      </w:r>
      <w:r w:rsidRPr="00C02AF1">
        <w:rPr>
          <w:bCs/>
          <w:sz w:val="24"/>
          <w:szCs w:val="24"/>
        </w:rPr>
        <w:t xml:space="preserve">utarties, techninės užduoties, projekto rengimo dokumentų reikalavimus; </w:t>
      </w:r>
    </w:p>
    <w:p w14:paraId="15B95C14" w14:textId="6C62F961" w:rsidR="001F310C" w:rsidRDefault="001F310C" w:rsidP="001F310C">
      <w:pPr>
        <w:spacing w:line="276" w:lineRule="auto"/>
        <w:jc w:val="both"/>
        <w:rPr>
          <w:bCs/>
          <w:sz w:val="24"/>
          <w:szCs w:val="24"/>
        </w:rPr>
      </w:pPr>
      <w:r>
        <w:rPr>
          <w:bCs/>
          <w:sz w:val="24"/>
          <w:szCs w:val="24"/>
        </w:rPr>
        <w:t>3</w:t>
      </w:r>
      <w:r w:rsidRPr="00C02AF1">
        <w:rPr>
          <w:bCs/>
          <w:sz w:val="24"/>
          <w:szCs w:val="24"/>
        </w:rPr>
        <w:t>.1.</w:t>
      </w:r>
      <w:r>
        <w:rPr>
          <w:bCs/>
          <w:sz w:val="24"/>
          <w:szCs w:val="24"/>
        </w:rPr>
        <w:t>5</w:t>
      </w:r>
      <w:r w:rsidRPr="00C02AF1">
        <w:rPr>
          <w:bCs/>
          <w:sz w:val="24"/>
          <w:szCs w:val="24"/>
        </w:rPr>
        <w:t xml:space="preserve">. bendradarbiauti su </w:t>
      </w:r>
      <w:r>
        <w:rPr>
          <w:bCs/>
          <w:sz w:val="24"/>
          <w:szCs w:val="24"/>
        </w:rPr>
        <w:t>Klientu</w:t>
      </w:r>
      <w:r w:rsidRPr="00C02AF1">
        <w:rPr>
          <w:bCs/>
          <w:sz w:val="24"/>
          <w:szCs w:val="24"/>
        </w:rPr>
        <w:t xml:space="preserve">, neatlygintinai konsultuoti </w:t>
      </w:r>
      <w:r>
        <w:rPr>
          <w:bCs/>
          <w:sz w:val="24"/>
          <w:szCs w:val="24"/>
        </w:rPr>
        <w:t xml:space="preserve">Klientą </w:t>
      </w:r>
      <w:r w:rsidRPr="00C02AF1">
        <w:rPr>
          <w:bCs/>
          <w:sz w:val="24"/>
          <w:szCs w:val="24"/>
        </w:rPr>
        <w:t xml:space="preserve">su </w:t>
      </w:r>
      <w:r w:rsidR="00187280">
        <w:rPr>
          <w:bCs/>
          <w:sz w:val="24"/>
          <w:szCs w:val="24"/>
        </w:rPr>
        <w:t>S</w:t>
      </w:r>
      <w:r w:rsidRPr="00C02AF1">
        <w:rPr>
          <w:bCs/>
          <w:sz w:val="24"/>
          <w:szCs w:val="24"/>
        </w:rPr>
        <w:t xml:space="preserve">utarties vykdymu susijusiais klausimais,  operatyviai bei neatlygintinai pašalinti visus pastebėtus Paslaugos trūkumus ir netikslumus bei išspręsti visus su tuo susijusius klausimus; </w:t>
      </w:r>
    </w:p>
    <w:p w14:paraId="030E28DC" w14:textId="77777777" w:rsidR="001F310C" w:rsidRDefault="001F310C" w:rsidP="001F310C">
      <w:pPr>
        <w:spacing w:line="276" w:lineRule="auto"/>
        <w:jc w:val="both"/>
        <w:rPr>
          <w:bCs/>
          <w:sz w:val="24"/>
          <w:szCs w:val="24"/>
        </w:rPr>
      </w:pPr>
      <w:r>
        <w:rPr>
          <w:bCs/>
          <w:sz w:val="24"/>
          <w:szCs w:val="24"/>
        </w:rPr>
        <w:t>3</w:t>
      </w:r>
      <w:r w:rsidRPr="00C02AF1">
        <w:rPr>
          <w:bCs/>
          <w:sz w:val="24"/>
          <w:szCs w:val="24"/>
        </w:rPr>
        <w:t>.1.</w:t>
      </w:r>
      <w:r>
        <w:rPr>
          <w:bCs/>
          <w:sz w:val="24"/>
          <w:szCs w:val="24"/>
        </w:rPr>
        <w:t>6</w:t>
      </w:r>
      <w:r w:rsidRPr="00C02AF1">
        <w:rPr>
          <w:bCs/>
          <w:sz w:val="24"/>
          <w:szCs w:val="24"/>
        </w:rPr>
        <w:t xml:space="preserve">. nedelsiant, bet ne vėliau kaip per 3 (tris) darbo dienas po atitinkamų aplinkybių atsiradimo/paaiškėjimo raštu informuoti </w:t>
      </w:r>
      <w:r>
        <w:rPr>
          <w:bCs/>
          <w:sz w:val="24"/>
          <w:szCs w:val="24"/>
        </w:rPr>
        <w:t>Klientą</w:t>
      </w:r>
      <w:r w:rsidRPr="00C02AF1">
        <w:rPr>
          <w:bCs/>
          <w:sz w:val="24"/>
          <w:szCs w:val="24"/>
        </w:rPr>
        <w:t xml:space="preserve"> apie atsiradimą aplinkybių, galinčių trukdyti pradėti, teikti ir (arba) baigti teikti Paslaugas (įskaitant ir </w:t>
      </w:r>
      <w:r>
        <w:rPr>
          <w:bCs/>
          <w:sz w:val="24"/>
          <w:szCs w:val="24"/>
        </w:rPr>
        <w:t>Kliento</w:t>
      </w:r>
      <w:r w:rsidRPr="00C02AF1">
        <w:rPr>
          <w:bCs/>
          <w:sz w:val="24"/>
          <w:szCs w:val="24"/>
        </w:rPr>
        <w:t xml:space="preserve"> pateiktos informacijos, duomenų, dokumentų trūkumą, realią tikimybę, kad </w:t>
      </w:r>
      <w:r>
        <w:rPr>
          <w:bCs/>
          <w:sz w:val="24"/>
          <w:szCs w:val="24"/>
        </w:rPr>
        <w:t>Kliento</w:t>
      </w:r>
      <w:r w:rsidRPr="00C02AF1">
        <w:rPr>
          <w:bCs/>
          <w:sz w:val="24"/>
          <w:szCs w:val="24"/>
        </w:rPr>
        <w:t xml:space="preserve"> nurodymai kelia grėsmę Paslaugų kokybei, jų atlikimo terminams); </w:t>
      </w:r>
    </w:p>
    <w:p w14:paraId="1BC17F93" w14:textId="77777777" w:rsidR="00187280" w:rsidRDefault="001F310C" w:rsidP="001F310C">
      <w:pPr>
        <w:spacing w:line="276" w:lineRule="auto"/>
        <w:jc w:val="both"/>
        <w:rPr>
          <w:bCs/>
          <w:sz w:val="24"/>
          <w:szCs w:val="24"/>
        </w:rPr>
      </w:pPr>
      <w:r>
        <w:rPr>
          <w:bCs/>
          <w:sz w:val="24"/>
          <w:szCs w:val="24"/>
        </w:rPr>
        <w:t>3</w:t>
      </w:r>
      <w:r w:rsidRPr="00C02AF1">
        <w:rPr>
          <w:bCs/>
          <w:sz w:val="24"/>
          <w:szCs w:val="24"/>
        </w:rPr>
        <w:t>.1.</w:t>
      </w:r>
      <w:r>
        <w:rPr>
          <w:bCs/>
          <w:sz w:val="24"/>
          <w:szCs w:val="24"/>
        </w:rPr>
        <w:t>7</w:t>
      </w:r>
      <w:r w:rsidRPr="00C02AF1">
        <w:rPr>
          <w:bCs/>
          <w:sz w:val="24"/>
          <w:szCs w:val="24"/>
        </w:rPr>
        <w:t xml:space="preserve">. pagal Paslaugų teikimo grafike nurodytus terminus pradėti, kokybiškai teikti, užbaigti ir perduoti </w:t>
      </w:r>
      <w:r>
        <w:rPr>
          <w:bCs/>
          <w:sz w:val="24"/>
          <w:szCs w:val="24"/>
        </w:rPr>
        <w:t>Klientui</w:t>
      </w:r>
      <w:r w:rsidRPr="00C02AF1">
        <w:rPr>
          <w:bCs/>
          <w:sz w:val="24"/>
          <w:szCs w:val="24"/>
        </w:rPr>
        <w:t xml:space="preserve"> visas </w:t>
      </w:r>
      <w:r w:rsidR="00187280">
        <w:rPr>
          <w:bCs/>
          <w:sz w:val="24"/>
          <w:szCs w:val="24"/>
        </w:rPr>
        <w:t>S</w:t>
      </w:r>
      <w:r w:rsidRPr="00C02AF1">
        <w:rPr>
          <w:bCs/>
          <w:sz w:val="24"/>
          <w:szCs w:val="24"/>
        </w:rPr>
        <w:t xml:space="preserve">utartyje nurodytas Paslaugas pagal joms keliamus reikalavimus; </w:t>
      </w:r>
    </w:p>
    <w:p w14:paraId="51423F3C" w14:textId="444164B6" w:rsidR="001F310C" w:rsidRDefault="001F310C" w:rsidP="001F310C">
      <w:pPr>
        <w:spacing w:line="276" w:lineRule="auto"/>
        <w:jc w:val="both"/>
        <w:rPr>
          <w:bCs/>
          <w:sz w:val="24"/>
          <w:szCs w:val="24"/>
        </w:rPr>
      </w:pPr>
      <w:r>
        <w:rPr>
          <w:bCs/>
          <w:sz w:val="24"/>
          <w:szCs w:val="24"/>
        </w:rPr>
        <w:lastRenderedPageBreak/>
        <w:t xml:space="preserve">3.1.8. </w:t>
      </w:r>
      <w:r w:rsidRPr="00C02AF1">
        <w:rPr>
          <w:bCs/>
          <w:sz w:val="24"/>
          <w:szCs w:val="24"/>
        </w:rPr>
        <w:t xml:space="preserve">laiku ir tinkamai informuoti </w:t>
      </w:r>
      <w:r>
        <w:rPr>
          <w:bCs/>
          <w:sz w:val="24"/>
          <w:szCs w:val="24"/>
        </w:rPr>
        <w:t>Klientą</w:t>
      </w:r>
      <w:r w:rsidRPr="00C02AF1">
        <w:rPr>
          <w:bCs/>
          <w:sz w:val="24"/>
          <w:szCs w:val="24"/>
        </w:rPr>
        <w:t xml:space="preserve"> apie suteiktas Paslaugas bei pateikti </w:t>
      </w:r>
      <w:r>
        <w:rPr>
          <w:bCs/>
          <w:sz w:val="24"/>
          <w:szCs w:val="24"/>
        </w:rPr>
        <w:t xml:space="preserve">Klientui </w:t>
      </w:r>
      <w:r w:rsidRPr="00C02AF1">
        <w:rPr>
          <w:bCs/>
          <w:sz w:val="24"/>
          <w:szCs w:val="24"/>
        </w:rPr>
        <w:t xml:space="preserve">suteiktų Paslaugų priėmimo-perdavimo aktus, išrašyti sąskaitas-faktūras, kitą normatyvinių statybos dokumentų nurodytą Paslaugų suteikimo dokumentaciją. </w:t>
      </w:r>
    </w:p>
    <w:p w14:paraId="37748B1E" w14:textId="77777777" w:rsidR="00187280" w:rsidRDefault="001F310C" w:rsidP="001F310C">
      <w:pPr>
        <w:spacing w:line="276" w:lineRule="auto"/>
        <w:jc w:val="both"/>
        <w:rPr>
          <w:bCs/>
          <w:sz w:val="24"/>
          <w:szCs w:val="24"/>
        </w:rPr>
      </w:pPr>
      <w:r>
        <w:rPr>
          <w:bCs/>
          <w:sz w:val="24"/>
          <w:szCs w:val="24"/>
        </w:rPr>
        <w:t>3.1.9. Klientui</w:t>
      </w:r>
      <w:r w:rsidRPr="00C02AF1">
        <w:rPr>
          <w:bCs/>
          <w:sz w:val="24"/>
          <w:szCs w:val="24"/>
        </w:rPr>
        <w:t xml:space="preserve"> paprašius papildomos informacijos, per 3 (tris) darbo dienas raštu pranešti apie Paslaugų eigą bei rezultatus, pateikti kitą su </w:t>
      </w:r>
      <w:r w:rsidR="00187280">
        <w:rPr>
          <w:bCs/>
          <w:sz w:val="24"/>
          <w:szCs w:val="24"/>
        </w:rPr>
        <w:t>S</w:t>
      </w:r>
      <w:r w:rsidRPr="00C02AF1">
        <w:rPr>
          <w:bCs/>
          <w:sz w:val="24"/>
          <w:szCs w:val="24"/>
        </w:rPr>
        <w:t xml:space="preserve">utarties vykdymu susijusią informaciją; </w:t>
      </w:r>
    </w:p>
    <w:p w14:paraId="7580CD4B" w14:textId="6970F8FB" w:rsidR="001F310C" w:rsidRDefault="001F310C" w:rsidP="001F310C">
      <w:pPr>
        <w:spacing w:line="276" w:lineRule="auto"/>
        <w:jc w:val="both"/>
        <w:rPr>
          <w:bCs/>
          <w:sz w:val="24"/>
          <w:szCs w:val="24"/>
        </w:rPr>
      </w:pPr>
      <w:r>
        <w:rPr>
          <w:bCs/>
          <w:sz w:val="24"/>
          <w:szCs w:val="24"/>
        </w:rPr>
        <w:t xml:space="preserve">3.1.10 </w:t>
      </w:r>
      <w:r w:rsidRPr="00C02AF1">
        <w:rPr>
          <w:bCs/>
          <w:sz w:val="24"/>
          <w:szCs w:val="24"/>
        </w:rPr>
        <w:t xml:space="preserve">užtikrinti, kad visą </w:t>
      </w:r>
      <w:r w:rsidR="00187280">
        <w:rPr>
          <w:bCs/>
          <w:sz w:val="24"/>
          <w:szCs w:val="24"/>
        </w:rPr>
        <w:t>S</w:t>
      </w:r>
      <w:r w:rsidRPr="00C02AF1">
        <w:rPr>
          <w:bCs/>
          <w:sz w:val="24"/>
          <w:szCs w:val="24"/>
        </w:rPr>
        <w:t xml:space="preserve">utarties galiojimo laikotarpį </w:t>
      </w:r>
      <w:r>
        <w:rPr>
          <w:bCs/>
          <w:sz w:val="24"/>
          <w:szCs w:val="24"/>
        </w:rPr>
        <w:t>Paslaugos teikėjo</w:t>
      </w:r>
      <w:r w:rsidRPr="00C02AF1">
        <w:rPr>
          <w:bCs/>
          <w:sz w:val="24"/>
          <w:szCs w:val="24"/>
        </w:rPr>
        <w:t xml:space="preserve"> sutartiniams įsipareigojimams vykdyti priskirti darbuotojai turėtų reikiamą kvalifikaciją, reikalingą tinkamai teikti Paslaugas; </w:t>
      </w:r>
    </w:p>
    <w:p w14:paraId="066A670B" w14:textId="77777777" w:rsidR="00187280" w:rsidRDefault="001F310C" w:rsidP="001F310C">
      <w:pPr>
        <w:spacing w:line="276" w:lineRule="auto"/>
        <w:jc w:val="both"/>
        <w:rPr>
          <w:bCs/>
          <w:sz w:val="24"/>
          <w:szCs w:val="24"/>
        </w:rPr>
      </w:pPr>
      <w:r>
        <w:rPr>
          <w:bCs/>
          <w:sz w:val="24"/>
          <w:szCs w:val="24"/>
        </w:rPr>
        <w:t>3</w:t>
      </w:r>
      <w:r w:rsidRPr="00C02AF1">
        <w:rPr>
          <w:bCs/>
          <w:sz w:val="24"/>
          <w:szCs w:val="24"/>
        </w:rPr>
        <w:t>.1.1</w:t>
      </w:r>
      <w:r>
        <w:rPr>
          <w:bCs/>
          <w:sz w:val="24"/>
          <w:szCs w:val="24"/>
        </w:rPr>
        <w:t>1</w:t>
      </w:r>
      <w:r w:rsidRPr="00C02AF1">
        <w:rPr>
          <w:bCs/>
          <w:sz w:val="24"/>
          <w:szCs w:val="24"/>
        </w:rPr>
        <w:t xml:space="preserve">. be raštiško </w:t>
      </w:r>
      <w:r>
        <w:rPr>
          <w:bCs/>
          <w:sz w:val="24"/>
          <w:szCs w:val="24"/>
        </w:rPr>
        <w:t xml:space="preserve">Kliento </w:t>
      </w:r>
      <w:r w:rsidRPr="00C02AF1">
        <w:rPr>
          <w:bCs/>
          <w:sz w:val="24"/>
          <w:szCs w:val="24"/>
        </w:rPr>
        <w:t xml:space="preserve">sutikimo neperduoti tretiesiems asmenims pagal </w:t>
      </w:r>
      <w:r w:rsidR="00187280">
        <w:rPr>
          <w:bCs/>
          <w:sz w:val="24"/>
          <w:szCs w:val="24"/>
        </w:rPr>
        <w:t>S</w:t>
      </w:r>
      <w:r w:rsidRPr="00C02AF1">
        <w:rPr>
          <w:bCs/>
          <w:sz w:val="24"/>
          <w:szCs w:val="24"/>
        </w:rPr>
        <w:t xml:space="preserve">utartį prisiimtų įsipareigojimų ir bet kokiu atveju atsakyti už visus </w:t>
      </w:r>
      <w:r w:rsidR="00187280">
        <w:rPr>
          <w:bCs/>
          <w:sz w:val="24"/>
          <w:szCs w:val="24"/>
        </w:rPr>
        <w:t>S</w:t>
      </w:r>
      <w:r w:rsidRPr="00C02AF1">
        <w:rPr>
          <w:bCs/>
          <w:sz w:val="24"/>
          <w:szCs w:val="24"/>
        </w:rPr>
        <w:t xml:space="preserve">utartimi prisiimtus įsipareigojimus, nepaisant to, ar </w:t>
      </w:r>
      <w:r w:rsidR="00187280">
        <w:rPr>
          <w:bCs/>
          <w:sz w:val="24"/>
          <w:szCs w:val="24"/>
        </w:rPr>
        <w:t>S</w:t>
      </w:r>
      <w:r w:rsidRPr="00C02AF1">
        <w:rPr>
          <w:bCs/>
          <w:sz w:val="24"/>
          <w:szCs w:val="24"/>
        </w:rPr>
        <w:t xml:space="preserve">utarties vykdymui bus pasitelkiami tretieji asmenys; </w:t>
      </w:r>
    </w:p>
    <w:p w14:paraId="6950A7AF" w14:textId="1D9208DA" w:rsidR="001F310C" w:rsidRDefault="001F310C" w:rsidP="001F310C">
      <w:pPr>
        <w:spacing w:line="276" w:lineRule="auto"/>
        <w:jc w:val="both"/>
        <w:rPr>
          <w:bCs/>
          <w:sz w:val="24"/>
          <w:szCs w:val="24"/>
        </w:rPr>
      </w:pPr>
      <w:r>
        <w:rPr>
          <w:bCs/>
          <w:sz w:val="24"/>
          <w:szCs w:val="24"/>
        </w:rPr>
        <w:t>3</w:t>
      </w:r>
      <w:r w:rsidRPr="00C02AF1">
        <w:rPr>
          <w:bCs/>
          <w:sz w:val="24"/>
          <w:szCs w:val="24"/>
        </w:rPr>
        <w:t>.1.1</w:t>
      </w:r>
      <w:r>
        <w:rPr>
          <w:bCs/>
          <w:sz w:val="24"/>
          <w:szCs w:val="24"/>
        </w:rPr>
        <w:t>2</w:t>
      </w:r>
      <w:r w:rsidRPr="00C02AF1">
        <w:rPr>
          <w:bCs/>
          <w:sz w:val="24"/>
          <w:szCs w:val="24"/>
        </w:rPr>
        <w:t xml:space="preserve">. neteikti duomenų apie statinio projektavimą (statinio statybos projektinius sprendinius, statinio statybos skaičiuojamąją kainą ir kt.) tretiesiems asmenims, išskyrus teisės aktuose numatytus atvejus; </w:t>
      </w:r>
    </w:p>
    <w:p w14:paraId="563DE513" w14:textId="03978A79" w:rsidR="001F310C" w:rsidRDefault="001F310C" w:rsidP="001F310C">
      <w:pPr>
        <w:spacing w:line="276" w:lineRule="auto"/>
        <w:jc w:val="both"/>
        <w:rPr>
          <w:bCs/>
          <w:sz w:val="24"/>
          <w:szCs w:val="24"/>
        </w:rPr>
      </w:pPr>
      <w:r>
        <w:rPr>
          <w:bCs/>
          <w:sz w:val="24"/>
          <w:szCs w:val="24"/>
        </w:rPr>
        <w:t>3</w:t>
      </w:r>
      <w:r w:rsidRPr="00C02AF1">
        <w:rPr>
          <w:bCs/>
          <w:sz w:val="24"/>
          <w:szCs w:val="24"/>
        </w:rPr>
        <w:t>.1.1</w:t>
      </w:r>
      <w:r>
        <w:rPr>
          <w:bCs/>
          <w:sz w:val="24"/>
          <w:szCs w:val="24"/>
        </w:rPr>
        <w:t>3</w:t>
      </w:r>
      <w:r w:rsidRPr="00C02AF1">
        <w:rPr>
          <w:bCs/>
          <w:sz w:val="24"/>
          <w:szCs w:val="24"/>
        </w:rPr>
        <w:t xml:space="preserve">. </w:t>
      </w:r>
      <w:r>
        <w:rPr>
          <w:bCs/>
          <w:sz w:val="24"/>
          <w:szCs w:val="24"/>
        </w:rPr>
        <w:t>Klientui</w:t>
      </w:r>
      <w:r w:rsidRPr="00C02AF1">
        <w:rPr>
          <w:bCs/>
          <w:sz w:val="24"/>
          <w:szCs w:val="24"/>
        </w:rPr>
        <w:t xml:space="preserve"> raštu paprašius, jam grąžinti visus iš </w:t>
      </w:r>
      <w:r>
        <w:rPr>
          <w:bCs/>
          <w:sz w:val="24"/>
          <w:szCs w:val="24"/>
        </w:rPr>
        <w:t>Kliento</w:t>
      </w:r>
      <w:r w:rsidRPr="00C02AF1">
        <w:rPr>
          <w:bCs/>
          <w:sz w:val="24"/>
          <w:szCs w:val="24"/>
        </w:rPr>
        <w:t xml:space="preserve"> gautus, </w:t>
      </w:r>
      <w:r w:rsidR="00187280">
        <w:rPr>
          <w:bCs/>
          <w:sz w:val="24"/>
          <w:szCs w:val="24"/>
        </w:rPr>
        <w:t>S</w:t>
      </w:r>
      <w:r w:rsidRPr="00C02AF1">
        <w:rPr>
          <w:bCs/>
          <w:sz w:val="24"/>
          <w:szCs w:val="24"/>
        </w:rPr>
        <w:t xml:space="preserve">utarčiai vykdyti reikalingus dokumentus; </w:t>
      </w:r>
    </w:p>
    <w:p w14:paraId="1F89F773" w14:textId="096945A9" w:rsidR="001F310C" w:rsidRDefault="001F310C" w:rsidP="001F310C">
      <w:pPr>
        <w:spacing w:line="276" w:lineRule="auto"/>
        <w:jc w:val="both"/>
        <w:rPr>
          <w:bCs/>
          <w:sz w:val="24"/>
          <w:szCs w:val="24"/>
        </w:rPr>
      </w:pPr>
      <w:r>
        <w:rPr>
          <w:bCs/>
          <w:sz w:val="24"/>
          <w:szCs w:val="24"/>
        </w:rPr>
        <w:t>3</w:t>
      </w:r>
      <w:r w:rsidRPr="00C02AF1">
        <w:rPr>
          <w:bCs/>
          <w:sz w:val="24"/>
          <w:szCs w:val="24"/>
        </w:rPr>
        <w:t>.1.1</w:t>
      </w:r>
      <w:r>
        <w:rPr>
          <w:bCs/>
          <w:sz w:val="24"/>
          <w:szCs w:val="24"/>
        </w:rPr>
        <w:t>4</w:t>
      </w:r>
      <w:r w:rsidRPr="00C02AF1">
        <w:rPr>
          <w:bCs/>
          <w:sz w:val="24"/>
          <w:szCs w:val="24"/>
        </w:rPr>
        <w:t xml:space="preserve">.  suteikti Paslaugas </w:t>
      </w:r>
      <w:r w:rsidR="00187280">
        <w:rPr>
          <w:bCs/>
          <w:sz w:val="24"/>
          <w:szCs w:val="24"/>
        </w:rPr>
        <w:t>S</w:t>
      </w:r>
      <w:r w:rsidRPr="00C02AF1">
        <w:rPr>
          <w:bCs/>
          <w:sz w:val="24"/>
          <w:szCs w:val="24"/>
        </w:rPr>
        <w:t xml:space="preserve">utartyje bei jos prieduose nurodyta tvarka ir terminais, laikantis Paslaugų teikimą reglamentuojančiuose teisės aktuose nurodytų reikalavimų ir sąlygų, parengti dokumentus, susijusius su </w:t>
      </w:r>
      <w:r w:rsidR="00187280">
        <w:rPr>
          <w:bCs/>
          <w:sz w:val="24"/>
          <w:szCs w:val="24"/>
        </w:rPr>
        <w:t>S</w:t>
      </w:r>
      <w:r w:rsidRPr="00C02AF1">
        <w:rPr>
          <w:bCs/>
          <w:sz w:val="24"/>
          <w:szCs w:val="24"/>
        </w:rPr>
        <w:t>utartyje numatytų Paslaugų teikimu</w:t>
      </w:r>
      <w:r>
        <w:rPr>
          <w:bCs/>
          <w:sz w:val="24"/>
          <w:szCs w:val="24"/>
        </w:rPr>
        <w:t>.</w:t>
      </w:r>
    </w:p>
    <w:p w14:paraId="0AE6BFB0" w14:textId="77777777" w:rsidR="001F310C" w:rsidRDefault="001F310C" w:rsidP="001F310C">
      <w:pPr>
        <w:spacing w:line="276" w:lineRule="auto"/>
        <w:jc w:val="both"/>
        <w:rPr>
          <w:bCs/>
          <w:sz w:val="24"/>
          <w:szCs w:val="24"/>
        </w:rPr>
      </w:pPr>
      <w:r>
        <w:rPr>
          <w:bCs/>
          <w:sz w:val="24"/>
          <w:szCs w:val="24"/>
        </w:rPr>
        <w:t>3.2. Paslaugos teikėjas</w:t>
      </w:r>
      <w:r w:rsidRPr="00C02AF1">
        <w:rPr>
          <w:bCs/>
          <w:sz w:val="24"/>
          <w:szCs w:val="24"/>
        </w:rPr>
        <w:t xml:space="preserve"> turi teisę: </w:t>
      </w:r>
    </w:p>
    <w:p w14:paraId="51546C4C" w14:textId="58B16F4E" w:rsidR="001F310C" w:rsidRDefault="001F310C" w:rsidP="001F310C">
      <w:pPr>
        <w:spacing w:line="276" w:lineRule="auto"/>
        <w:jc w:val="both"/>
        <w:rPr>
          <w:bCs/>
          <w:sz w:val="24"/>
          <w:szCs w:val="24"/>
        </w:rPr>
      </w:pPr>
      <w:r>
        <w:rPr>
          <w:bCs/>
          <w:sz w:val="24"/>
          <w:szCs w:val="24"/>
        </w:rPr>
        <w:t>3</w:t>
      </w:r>
      <w:r w:rsidRPr="00C02AF1">
        <w:rPr>
          <w:bCs/>
          <w:sz w:val="24"/>
          <w:szCs w:val="24"/>
        </w:rPr>
        <w:t xml:space="preserve">.2.1. reikalauti priimti tinkamai suteiktas Paslaugas ir sumokėti </w:t>
      </w:r>
      <w:r w:rsidR="00187280">
        <w:rPr>
          <w:bCs/>
          <w:sz w:val="24"/>
          <w:szCs w:val="24"/>
        </w:rPr>
        <w:t>S</w:t>
      </w:r>
      <w:r w:rsidRPr="00C02AF1">
        <w:rPr>
          <w:bCs/>
          <w:sz w:val="24"/>
          <w:szCs w:val="24"/>
        </w:rPr>
        <w:t xml:space="preserve">utartyje nustatyta tvarka; </w:t>
      </w:r>
    </w:p>
    <w:p w14:paraId="2ECB83A4" w14:textId="76E7FB3C" w:rsidR="001F310C" w:rsidRDefault="001F310C" w:rsidP="001F310C">
      <w:pPr>
        <w:spacing w:line="276" w:lineRule="auto"/>
        <w:jc w:val="both"/>
        <w:rPr>
          <w:bCs/>
          <w:sz w:val="24"/>
          <w:szCs w:val="24"/>
        </w:rPr>
      </w:pPr>
      <w:r>
        <w:rPr>
          <w:bCs/>
          <w:sz w:val="24"/>
          <w:szCs w:val="24"/>
        </w:rPr>
        <w:t>3</w:t>
      </w:r>
      <w:r w:rsidRPr="00C02AF1">
        <w:rPr>
          <w:bCs/>
          <w:sz w:val="24"/>
          <w:szCs w:val="24"/>
        </w:rPr>
        <w:t xml:space="preserve">.2.2. gauti </w:t>
      </w:r>
      <w:r w:rsidR="00187280">
        <w:rPr>
          <w:bCs/>
          <w:sz w:val="24"/>
          <w:szCs w:val="24"/>
        </w:rPr>
        <w:t>S</w:t>
      </w:r>
      <w:r w:rsidRPr="00C02AF1">
        <w:rPr>
          <w:bCs/>
          <w:sz w:val="24"/>
          <w:szCs w:val="24"/>
        </w:rPr>
        <w:t>utartyje nurodytą apmokėjimą už suteiktas Paslaugas su sąlyga, kad jis tinkamai vykdo šią sutartį;</w:t>
      </w:r>
    </w:p>
    <w:p w14:paraId="5085F0DC" w14:textId="77777777" w:rsidR="001F310C" w:rsidRDefault="001F310C" w:rsidP="001F310C">
      <w:pPr>
        <w:spacing w:line="276" w:lineRule="auto"/>
        <w:jc w:val="both"/>
        <w:rPr>
          <w:bCs/>
          <w:sz w:val="24"/>
          <w:szCs w:val="24"/>
        </w:rPr>
      </w:pPr>
      <w:r>
        <w:rPr>
          <w:bCs/>
          <w:sz w:val="24"/>
          <w:szCs w:val="24"/>
        </w:rPr>
        <w:t>3</w:t>
      </w:r>
      <w:r w:rsidRPr="00C02AF1">
        <w:rPr>
          <w:bCs/>
          <w:sz w:val="24"/>
          <w:szCs w:val="24"/>
        </w:rPr>
        <w:t xml:space="preserve">.2.3. su </w:t>
      </w:r>
      <w:r>
        <w:rPr>
          <w:bCs/>
          <w:sz w:val="24"/>
          <w:szCs w:val="24"/>
        </w:rPr>
        <w:t>Kliento</w:t>
      </w:r>
      <w:r w:rsidRPr="00C02AF1">
        <w:rPr>
          <w:bCs/>
          <w:sz w:val="24"/>
          <w:szCs w:val="24"/>
        </w:rPr>
        <w:t xml:space="preserve"> sutikimu keisti su </w:t>
      </w:r>
      <w:r>
        <w:rPr>
          <w:bCs/>
          <w:sz w:val="24"/>
          <w:szCs w:val="24"/>
        </w:rPr>
        <w:t>Klientu</w:t>
      </w:r>
      <w:r w:rsidRPr="00C02AF1">
        <w:rPr>
          <w:bCs/>
          <w:sz w:val="24"/>
          <w:szCs w:val="24"/>
        </w:rPr>
        <w:t xml:space="preserve"> suderintą Paslaugų teikimo grafiką; </w:t>
      </w:r>
    </w:p>
    <w:p w14:paraId="3D76104C" w14:textId="77777777" w:rsidR="001F310C" w:rsidRDefault="001F310C" w:rsidP="001F310C">
      <w:pPr>
        <w:spacing w:line="276" w:lineRule="auto"/>
        <w:jc w:val="both"/>
        <w:rPr>
          <w:bCs/>
          <w:sz w:val="24"/>
          <w:szCs w:val="24"/>
        </w:rPr>
      </w:pPr>
      <w:r>
        <w:rPr>
          <w:bCs/>
          <w:sz w:val="24"/>
          <w:szCs w:val="24"/>
        </w:rPr>
        <w:t>3</w:t>
      </w:r>
      <w:r w:rsidRPr="00C02AF1">
        <w:rPr>
          <w:bCs/>
          <w:sz w:val="24"/>
          <w:szCs w:val="24"/>
        </w:rPr>
        <w:t xml:space="preserve">.2.4. su </w:t>
      </w:r>
      <w:r>
        <w:rPr>
          <w:bCs/>
          <w:sz w:val="24"/>
          <w:szCs w:val="24"/>
        </w:rPr>
        <w:t xml:space="preserve">Kliento </w:t>
      </w:r>
      <w:r w:rsidRPr="00C02AF1">
        <w:rPr>
          <w:bCs/>
          <w:sz w:val="24"/>
          <w:szCs w:val="24"/>
        </w:rPr>
        <w:t xml:space="preserve">sutikimu keisti techninę užduotį; </w:t>
      </w:r>
    </w:p>
    <w:p w14:paraId="682EF7DC" w14:textId="77777777" w:rsidR="00187280" w:rsidRDefault="001F310C" w:rsidP="001F310C">
      <w:pPr>
        <w:spacing w:line="276" w:lineRule="auto"/>
        <w:jc w:val="both"/>
        <w:rPr>
          <w:bCs/>
          <w:sz w:val="24"/>
          <w:szCs w:val="24"/>
        </w:rPr>
      </w:pPr>
      <w:r>
        <w:rPr>
          <w:bCs/>
          <w:sz w:val="24"/>
          <w:szCs w:val="24"/>
        </w:rPr>
        <w:t>3</w:t>
      </w:r>
      <w:r w:rsidRPr="00C02AF1">
        <w:rPr>
          <w:bCs/>
          <w:sz w:val="24"/>
          <w:szCs w:val="24"/>
        </w:rPr>
        <w:t xml:space="preserve">.2.5.  gauti visą informaciją ir dokumentus, reikalingus tinkamam </w:t>
      </w:r>
      <w:r w:rsidR="00187280">
        <w:rPr>
          <w:bCs/>
          <w:sz w:val="24"/>
          <w:szCs w:val="24"/>
        </w:rPr>
        <w:t>S</w:t>
      </w:r>
      <w:r w:rsidRPr="00C02AF1">
        <w:rPr>
          <w:bCs/>
          <w:sz w:val="24"/>
          <w:szCs w:val="24"/>
        </w:rPr>
        <w:t xml:space="preserve">utarties vykdymui; </w:t>
      </w:r>
    </w:p>
    <w:p w14:paraId="755C0E6B" w14:textId="6AEEDA06" w:rsidR="001F310C" w:rsidRDefault="001F310C" w:rsidP="001F310C">
      <w:pPr>
        <w:spacing w:line="276" w:lineRule="auto"/>
        <w:jc w:val="both"/>
        <w:rPr>
          <w:bCs/>
          <w:sz w:val="24"/>
          <w:szCs w:val="24"/>
        </w:rPr>
      </w:pPr>
      <w:r>
        <w:rPr>
          <w:bCs/>
          <w:sz w:val="24"/>
          <w:szCs w:val="24"/>
        </w:rPr>
        <w:t>3</w:t>
      </w:r>
      <w:r w:rsidRPr="00C02AF1">
        <w:rPr>
          <w:bCs/>
          <w:sz w:val="24"/>
          <w:szCs w:val="24"/>
        </w:rPr>
        <w:t xml:space="preserve">.2.6. </w:t>
      </w:r>
      <w:r>
        <w:rPr>
          <w:bCs/>
          <w:sz w:val="24"/>
          <w:szCs w:val="24"/>
        </w:rPr>
        <w:t xml:space="preserve">Paslaugos teikėjas </w:t>
      </w:r>
      <w:r w:rsidRPr="00C02AF1">
        <w:rPr>
          <w:bCs/>
          <w:sz w:val="24"/>
          <w:szCs w:val="24"/>
        </w:rPr>
        <w:t xml:space="preserve">turi visas šioje sutartyje ir Lietuvos Respublikoje galiojančiuose teisės aktuose numatytas teises. </w:t>
      </w:r>
    </w:p>
    <w:p w14:paraId="67A224C4" w14:textId="77777777" w:rsidR="001F310C" w:rsidRDefault="001F310C" w:rsidP="001F310C">
      <w:pPr>
        <w:spacing w:line="276" w:lineRule="auto"/>
        <w:jc w:val="both"/>
        <w:rPr>
          <w:bCs/>
          <w:sz w:val="24"/>
          <w:szCs w:val="24"/>
        </w:rPr>
      </w:pPr>
      <w:r>
        <w:rPr>
          <w:bCs/>
          <w:sz w:val="24"/>
          <w:szCs w:val="24"/>
        </w:rPr>
        <w:t>3</w:t>
      </w:r>
      <w:r w:rsidRPr="00C02AF1">
        <w:rPr>
          <w:bCs/>
          <w:sz w:val="24"/>
          <w:szCs w:val="24"/>
        </w:rPr>
        <w:t xml:space="preserve">.3. </w:t>
      </w:r>
      <w:r>
        <w:rPr>
          <w:bCs/>
          <w:sz w:val="24"/>
          <w:szCs w:val="24"/>
        </w:rPr>
        <w:t>Klientas</w:t>
      </w:r>
      <w:r w:rsidRPr="00C02AF1">
        <w:rPr>
          <w:bCs/>
          <w:sz w:val="24"/>
          <w:szCs w:val="24"/>
        </w:rPr>
        <w:t xml:space="preserve"> įsipareigoja: </w:t>
      </w:r>
    </w:p>
    <w:p w14:paraId="526963D2" w14:textId="77777777" w:rsidR="001F310C" w:rsidRDefault="001F310C" w:rsidP="001F310C">
      <w:pPr>
        <w:spacing w:line="276" w:lineRule="auto"/>
        <w:jc w:val="both"/>
        <w:rPr>
          <w:bCs/>
          <w:sz w:val="24"/>
          <w:szCs w:val="24"/>
        </w:rPr>
      </w:pPr>
      <w:r>
        <w:rPr>
          <w:bCs/>
          <w:sz w:val="24"/>
          <w:szCs w:val="24"/>
        </w:rPr>
        <w:t>3</w:t>
      </w:r>
      <w:r w:rsidRPr="00C02AF1">
        <w:rPr>
          <w:bCs/>
          <w:sz w:val="24"/>
          <w:szCs w:val="24"/>
        </w:rPr>
        <w:t xml:space="preserve">.3.1. per įmanomai trumpiausius terminus, bet ne vėliau kaip per 5 (penkias) darbo dienas po rašytinio </w:t>
      </w:r>
      <w:r>
        <w:rPr>
          <w:bCs/>
          <w:sz w:val="24"/>
          <w:szCs w:val="24"/>
        </w:rPr>
        <w:t>Paslaugos teikėjo</w:t>
      </w:r>
      <w:r w:rsidRPr="00C02AF1">
        <w:rPr>
          <w:bCs/>
          <w:sz w:val="24"/>
          <w:szCs w:val="24"/>
        </w:rPr>
        <w:t xml:space="preserve"> prašymo gavimo suteikti įgaliojimus </w:t>
      </w:r>
      <w:r>
        <w:rPr>
          <w:bCs/>
          <w:sz w:val="24"/>
          <w:szCs w:val="24"/>
        </w:rPr>
        <w:t xml:space="preserve">Paslaugos teikėjui </w:t>
      </w:r>
      <w:r w:rsidRPr="00C02AF1">
        <w:rPr>
          <w:bCs/>
          <w:sz w:val="24"/>
          <w:szCs w:val="24"/>
        </w:rPr>
        <w:t xml:space="preserve">veikti </w:t>
      </w:r>
      <w:r>
        <w:rPr>
          <w:bCs/>
          <w:sz w:val="24"/>
          <w:szCs w:val="24"/>
        </w:rPr>
        <w:t xml:space="preserve">Kliento </w:t>
      </w:r>
      <w:r w:rsidRPr="00C02AF1">
        <w:rPr>
          <w:bCs/>
          <w:sz w:val="24"/>
          <w:szCs w:val="24"/>
        </w:rPr>
        <w:t xml:space="preserve">vardu visose kompetentingose institucijose ta apimtimi, kiek tai susiję su Paslaugų teikimu; </w:t>
      </w:r>
    </w:p>
    <w:p w14:paraId="3027495B" w14:textId="77777777" w:rsidR="001F310C" w:rsidRDefault="001F310C" w:rsidP="001F310C">
      <w:pPr>
        <w:spacing w:line="276" w:lineRule="auto"/>
        <w:jc w:val="both"/>
        <w:rPr>
          <w:bCs/>
          <w:sz w:val="24"/>
          <w:szCs w:val="24"/>
        </w:rPr>
      </w:pPr>
      <w:r>
        <w:rPr>
          <w:bCs/>
          <w:sz w:val="24"/>
          <w:szCs w:val="24"/>
        </w:rPr>
        <w:t>3</w:t>
      </w:r>
      <w:r w:rsidRPr="00C02AF1">
        <w:rPr>
          <w:bCs/>
          <w:sz w:val="24"/>
          <w:szCs w:val="24"/>
        </w:rPr>
        <w:t xml:space="preserve">.3.2. per įmanomai trumpiausius terminus, bet ne vėliau kaip per 10 (dešimt) darbo dienų po rašytinio </w:t>
      </w:r>
      <w:r>
        <w:rPr>
          <w:bCs/>
          <w:sz w:val="24"/>
          <w:szCs w:val="24"/>
        </w:rPr>
        <w:t>Paslaugos teikėjo</w:t>
      </w:r>
      <w:r w:rsidRPr="00C02AF1">
        <w:rPr>
          <w:bCs/>
          <w:sz w:val="24"/>
          <w:szCs w:val="24"/>
        </w:rPr>
        <w:t xml:space="preserve"> prašymo gavimo pateikti </w:t>
      </w:r>
      <w:r>
        <w:rPr>
          <w:bCs/>
          <w:sz w:val="24"/>
          <w:szCs w:val="24"/>
        </w:rPr>
        <w:t>Paslaugos teikėjui</w:t>
      </w:r>
      <w:r w:rsidRPr="00C02AF1">
        <w:rPr>
          <w:bCs/>
          <w:sz w:val="24"/>
          <w:szCs w:val="24"/>
        </w:rPr>
        <w:t xml:space="preserve"> visus Paslaugų teikimui reikalingus dokumentus ir informaciją; </w:t>
      </w:r>
    </w:p>
    <w:p w14:paraId="6E35E845" w14:textId="5695CD1A" w:rsidR="001F310C" w:rsidRDefault="001F310C" w:rsidP="001F310C">
      <w:pPr>
        <w:spacing w:line="276" w:lineRule="auto"/>
        <w:jc w:val="both"/>
        <w:rPr>
          <w:bCs/>
          <w:sz w:val="24"/>
          <w:szCs w:val="24"/>
        </w:rPr>
      </w:pPr>
      <w:r>
        <w:rPr>
          <w:bCs/>
          <w:sz w:val="24"/>
          <w:szCs w:val="24"/>
        </w:rPr>
        <w:t>3</w:t>
      </w:r>
      <w:r w:rsidRPr="00C02AF1">
        <w:rPr>
          <w:bCs/>
          <w:sz w:val="24"/>
          <w:szCs w:val="24"/>
        </w:rPr>
        <w:t xml:space="preserve">.3.3. bendradarbiauti su </w:t>
      </w:r>
      <w:r>
        <w:rPr>
          <w:bCs/>
          <w:sz w:val="24"/>
          <w:szCs w:val="24"/>
        </w:rPr>
        <w:t xml:space="preserve">Paslaugos teikėju </w:t>
      </w:r>
      <w:r w:rsidRPr="00C02AF1">
        <w:rPr>
          <w:bCs/>
          <w:sz w:val="24"/>
          <w:szCs w:val="24"/>
        </w:rPr>
        <w:t xml:space="preserve">vykdant </w:t>
      </w:r>
      <w:r w:rsidR="00187280">
        <w:rPr>
          <w:bCs/>
          <w:sz w:val="24"/>
          <w:szCs w:val="24"/>
        </w:rPr>
        <w:t>S</w:t>
      </w:r>
      <w:r w:rsidRPr="00C02AF1">
        <w:rPr>
          <w:bCs/>
          <w:sz w:val="24"/>
          <w:szCs w:val="24"/>
        </w:rPr>
        <w:t>utartį</w:t>
      </w:r>
      <w:r>
        <w:rPr>
          <w:bCs/>
          <w:sz w:val="24"/>
          <w:szCs w:val="24"/>
        </w:rPr>
        <w:t>;</w:t>
      </w:r>
    </w:p>
    <w:p w14:paraId="251C9275" w14:textId="77777777" w:rsidR="001F310C" w:rsidRDefault="001F310C" w:rsidP="001F310C">
      <w:pPr>
        <w:spacing w:line="276" w:lineRule="auto"/>
        <w:jc w:val="both"/>
        <w:rPr>
          <w:bCs/>
          <w:sz w:val="24"/>
          <w:szCs w:val="24"/>
        </w:rPr>
      </w:pPr>
      <w:r>
        <w:rPr>
          <w:bCs/>
          <w:sz w:val="24"/>
          <w:szCs w:val="24"/>
        </w:rPr>
        <w:t xml:space="preserve">3.3.4. </w:t>
      </w:r>
      <w:r w:rsidRPr="00C02AF1">
        <w:rPr>
          <w:bCs/>
          <w:sz w:val="24"/>
          <w:szCs w:val="24"/>
        </w:rPr>
        <w:t xml:space="preserve">nedelsiant, bet ne vėliau kaip per 3 (tris) darbo dienas nuo tam tikrų aplinkybių atsiradimo momento, raštu informuoti </w:t>
      </w:r>
      <w:r>
        <w:rPr>
          <w:bCs/>
          <w:sz w:val="24"/>
          <w:szCs w:val="24"/>
        </w:rPr>
        <w:t xml:space="preserve">Paslaugos teikėją </w:t>
      </w:r>
      <w:r w:rsidRPr="00C02AF1">
        <w:rPr>
          <w:bCs/>
          <w:sz w:val="24"/>
          <w:szCs w:val="24"/>
        </w:rPr>
        <w:t xml:space="preserve">apie aplinkybių, galinčių trukdyti tinkamai suteikti Paslaugas, atsiradimą; </w:t>
      </w:r>
    </w:p>
    <w:p w14:paraId="542B61DA" w14:textId="62D843D1" w:rsidR="001F310C" w:rsidRDefault="001F310C" w:rsidP="001F310C">
      <w:pPr>
        <w:spacing w:line="276" w:lineRule="auto"/>
        <w:jc w:val="both"/>
        <w:rPr>
          <w:bCs/>
          <w:sz w:val="24"/>
          <w:szCs w:val="24"/>
        </w:rPr>
      </w:pPr>
      <w:r>
        <w:rPr>
          <w:bCs/>
          <w:sz w:val="24"/>
          <w:szCs w:val="24"/>
        </w:rPr>
        <w:t>3</w:t>
      </w:r>
      <w:r w:rsidRPr="00C02AF1">
        <w:rPr>
          <w:bCs/>
          <w:sz w:val="24"/>
          <w:szCs w:val="24"/>
        </w:rPr>
        <w:t>.3.</w:t>
      </w:r>
      <w:r>
        <w:rPr>
          <w:bCs/>
          <w:sz w:val="24"/>
          <w:szCs w:val="24"/>
        </w:rPr>
        <w:t>5</w:t>
      </w:r>
      <w:r w:rsidRPr="00C02AF1">
        <w:rPr>
          <w:bCs/>
          <w:sz w:val="24"/>
          <w:szCs w:val="24"/>
        </w:rPr>
        <w:t xml:space="preserve">. </w:t>
      </w:r>
      <w:r w:rsidR="00187280">
        <w:rPr>
          <w:bCs/>
          <w:sz w:val="24"/>
          <w:szCs w:val="24"/>
        </w:rPr>
        <w:t>S</w:t>
      </w:r>
      <w:r w:rsidRPr="00C02AF1">
        <w:rPr>
          <w:bCs/>
          <w:sz w:val="24"/>
          <w:szCs w:val="24"/>
        </w:rPr>
        <w:t xml:space="preserve">utartyje nustatytomis sąlygomis priimti iš </w:t>
      </w:r>
      <w:r>
        <w:rPr>
          <w:bCs/>
          <w:sz w:val="24"/>
          <w:szCs w:val="24"/>
        </w:rPr>
        <w:t xml:space="preserve">Paslaugos teikėjo </w:t>
      </w:r>
      <w:r w:rsidRPr="00C02AF1">
        <w:rPr>
          <w:bCs/>
          <w:sz w:val="24"/>
          <w:szCs w:val="24"/>
        </w:rPr>
        <w:t>tinkamai suteiktas Paslaugas</w:t>
      </w:r>
      <w:r>
        <w:rPr>
          <w:bCs/>
          <w:sz w:val="24"/>
          <w:szCs w:val="24"/>
        </w:rPr>
        <w:t>;</w:t>
      </w:r>
    </w:p>
    <w:p w14:paraId="1F55CFC0" w14:textId="77777777" w:rsidR="001F310C" w:rsidRDefault="001F310C" w:rsidP="001F310C">
      <w:pPr>
        <w:spacing w:line="276" w:lineRule="auto"/>
        <w:jc w:val="both"/>
        <w:rPr>
          <w:bCs/>
          <w:sz w:val="24"/>
          <w:szCs w:val="24"/>
        </w:rPr>
      </w:pPr>
      <w:r>
        <w:rPr>
          <w:bCs/>
          <w:sz w:val="24"/>
          <w:szCs w:val="24"/>
        </w:rPr>
        <w:t>3</w:t>
      </w:r>
      <w:r w:rsidRPr="00C02AF1">
        <w:rPr>
          <w:bCs/>
          <w:sz w:val="24"/>
          <w:szCs w:val="24"/>
        </w:rPr>
        <w:t>.3.</w:t>
      </w:r>
      <w:r>
        <w:rPr>
          <w:bCs/>
          <w:sz w:val="24"/>
          <w:szCs w:val="24"/>
        </w:rPr>
        <w:t>6</w:t>
      </w:r>
      <w:r w:rsidRPr="00C02AF1">
        <w:rPr>
          <w:bCs/>
          <w:sz w:val="24"/>
          <w:szCs w:val="24"/>
        </w:rPr>
        <w:t xml:space="preserve">. Apmokėti </w:t>
      </w:r>
      <w:r>
        <w:rPr>
          <w:bCs/>
          <w:sz w:val="24"/>
          <w:szCs w:val="24"/>
        </w:rPr>
        <w:t>Paslaugos teikėjui</w:t>
      </w:r>
      <w:r w:rsidRPr="00C02AF1">
        <w:rPr>
          <w:bCs/>
          <w:sz w:val="24"/>
          <w:szCs w:val="24"/>
        </w:rPr>
        <w:t xml:space="preserve"> už tinkamai suteiktas bei nustatyta tvarka priimtas Paslaugas</w:t>
      </w:r>
      <w:r>
        <w:rPr>
          <w:bCs/>
          <w:sz w:val="24"/>
          <w:szCs w:val="24"/>
        </w:rPr>
        <w:t>.</w:t>
      </w:r>
      <w:r w:rsidRPr="00C02AF1">
        <w:rPr>
          <w:bCs/>
          <w:sz w:val="24"/>
          <w:szCs w:val="24"/>
        </w:rPr>
        <w:t xml:space="preserve"> </w:t>
      </w:r>
    </w:p>
    <w:p w14:paraId="3A0FAD47" w14:textId="77777777" w:rsidR="001F310C" w:rsidRDefault="001F310C" w:rsidP="001F310C">
      <w:pPr>
        <w:spacing w:line="276" w:lineRule="auto"/>
        <w:jc w:val="both"/>
        <w:rPr>
          <w:bCs/>
          <w:sz w:val="24"/>
          <w:szCs w:val="24"/>
        </w:rPr>
      </w:pPr>
      <w:r>
        <w:rPr>
          <w:bCs/>
          <w:sz w:val="24"/>
          <w:szCs w:val="24"/>
        </w:rPr>
        <w:t>3</w:t>
      </w:r>
      <w:r w:rsidRPr="00C02AF1">
        <w:rPr>
          <w:bCs/>
          <w:sz w:val="24"/>
          <w:szCs w:val="24"/>
        </w:rPr>
        <w:t xml:space="preserve">.4. </w:t>
      </w:r>
      <w:r>
        <w:rPr>
          <w:bCs/>
          <w:sz w:val="24"/>
          <w:szCs w:val="24"/>
        </w:rPr>
        <w:t>Klientas</w:t>
      </w:r>
      <w:r w:rsidRPr="00C02AF1">
        <w:rPr>
          <w:bCs/>
          <w:sz w:val="24"/>
          <w:szCs w:val="24"/>
        </w:rPr>
        <w:t xml:space="preserve"> turi teisę: </w:t>
      </w:r>
    </w:p>
    <w:p w14:paraId="41C4B5E7" w14:textId="77777777" w:rsidR="00187280" w:rsidRDefault="001F310C" w:rsidP="001F310C">
      <w:pPr>
        <w:spacing w:line="276" w:lineRule="auto"/>
        <w:jc w:val="both"/>
        <w:rPr>
          <w:bCs/>
          <w:sz w:val="24"/>
          <w:szCs w:val="24"/>
        </w:rPr>
      </w:pPr>
      <w:r>
        <w:rPr>
          <w:bCs/>
          <w:sz w:val="24"/>
          <w:szCs w:val="24"/>
        </w:rPr>
        <w:t>3</w:t>
      </w:r>
      <w:r w:rsidRPr="00C02AF1">
        <w:rPr>
          <w:bCs/>
          <w:sz w:val="24"/>
          <w:szCs w:val="24"/>
        </w:rPr>
        <w:t xml:space="preserve">.4.1. kontroliuoti ir prižiūrėti </w:t>
      </w:r>
      <w:r>
        <w:rPr>
          <w:bCs/>
          <w:sz w:val="24"/>
          <w:szCs w:val="24"/>
        </w:rPr>
        <w:t xml:space="preserve">Paslaugos teikėjo </w:t>
      </w:r>
      <w:r w:rsidRPr="00C02AF1">
        <w:rPr>
          <w:bCs/>
          <w:sz w:val="24"/>
          <w:szCs w:val="24"/>
        </w:rPr>
        <w:t xml:space="preserve">teikiamų Paslaugų atitiktį teisės aktų reikalavimams; </w:t>
      </w:r>
      <w:r>
        <w:rPr>
          <w:bCs/>
          <w:sz w:val="24"/>
          <w:szCs w:val="24"/>
        </w:rPr>
        <w:t>3</w:t>
      </w:r>
      <w:r w:rsidRPr="00C02AF1">
        <w:rPr>
          <w:bCs/>
          <w:sz w:val="24"/>
          <w:szCs w:val="24"/>
        </w:rPr>
        <w:t xml:space="preserve">.4.2. organizuoti </w:t>
      </w:r>
      <w:r>
        <w:rPr>
          <w:bCs/>
          <w:sz w:val="24"/>
          <w:szCs w:val="24"/>
        </w:rPr>
        <w:t xml:space="preserve">Kliento </w:t>
      </w:r>
      <w:r w:rsidRPr="00C02AF1">
        <w:rPr>
          <w:bCs/>
          <w:sz w:val="24"/>
          <w:szCs w:val="24"/>
        </w:rPr>
        <w:t xml:space="preserve">ir </w:t>
      </w:r>
      <w:r>
        <w:rPr>
          <w:bCs/>
          <w:sz w:val="24"/>
          <w:szCs w:val="24"/>
        </w:rPr>
        <w:t xml:space="preserve">Paslaugos teikėjo </w:t>
      </w:r>
      <w:r w:rsidRPr="00C02AF1">
        <w:rPr>
          <w:bCs/>
          <w:sz w:val="24"/>
          <w:szCs w:val="24"/>
        </w:rPr>
        <w:t xml:space="preserve">susitikimus </w:t>
      </w:r>
      <w:r w:rsidR="00187280">
        <w:rPr>
          <w:bCs/>
          <w:sz w:val="24"/>
          <w:szCs w:val="24"/>
        </w:rPr>
        <w:t>S</w:t>
      </w:r>
      <w:r w:rsidRPr="00C02AF1">
        <w:rPr>
          <w:bCs/>
          <w:sz w:val="24"/>
          <w:szCs w:val="24"/>
        </w:rPr>
        <w:t xml:space="preserve">utarties vykdymui aptarti; </w:t>
      </w:r>
    </w:p>
    <w:p w14:paraId="06773CEF" w14:textId="43DAE052" w:rsidR="001F310C" w:rsidRDefault="001F310C" w:rsidP="001F310C">
      <w:pPr>
        <w:spacing w:line="276" w:lineRule="auto"/>
        <w:jc w:val="both"/>
        <w:rPr>
          <w:bCs/>
          <w:sz w:val="24"/>
          <w:szCs w:val="24"/>
        </w:rPr>
      </w:pPr>
      <w:r>
        <w:rPr>
          <w:bCs/>
          <w:sz w:val="24"/>
          <w:szCs w:val="24"/>
        </w:rPr>
        <w:lastRenderedPageBreak/>
        <w:t>3</w:t>
      </w:r>
      <w:r w:rsidRPr="00C02AF1">
        <w:rPr>
          <w:bCs/>
          <w:sz w:val="24"/>
          <w:szCs w:val="24"/>
        </w:rPr>
        <w:t xml:space="preserve">.4.3. teikti pastabas dėl </w:t>
      </w:r>
      <w:r>
        <w:rPr>
          <w:bCs/>
          <w:sz w:val="24"/>
          <w:szCs w:val="24"/>
        </w:rPr>
        <w:t xml:space="preserve">Paslaugos teikėjo </w:t>
      </w:r>
      <w:r w:rsidRPr="00C02AF1">
        <w:rPr>
          <w:bCs/>
          <w:sz w:val="24"/>
          <w:szCs w:val="24"/>
        </w:rPr>
        <w:t xml:space="preserve">teikiamų Paslaugų kokybės ir atitikties </w:t>
      </w:r>
      <w:r w:rsidR="00187280">
        <w:rPr>
          <w:bCs/>
          <w:sz w:val="24"/>
          <w:szCs w:val="24"/>
        </w:rPr>
        <w:t>S</w:t>
      </w:r>
      <w:r w:rsidRPr="00C02AF1">
        <w:rPr>
          <w:bCs/>
          <w:sz w:val="24"/>
          <w:szCs w:val="24"/>
        </w:rPr>
        <w:t xml:space="preserve">utarties reikalavimams; </w:t>
      </w:r>
    </w:p>
    <w:p w14:paraId="276962E2" w14:textId="2B7DC887" w:rsidR="001F310C" w:rsidRDefault="001F310C" w:rsidP="001F310C">
      <w:pPr>
        <w:spacing w:line="276" w:lineRule="auto"/>
        <w:jc w:val="both"/>
        <w:rPr>
          <w:bCs/>
          <w:sz w:val="24"/>
          <w:szCs w:val="24"/>
        </w:rPr>
      </w:pPr>
      <w:r>
        <w:rPr>
          <w:bCs/>
          <w:sz w:val="24"/>
          <w:szCs w:val="24"/>
        </w:rPr>
        <w:t>3</w:t>
      </w:r>
      <w:r w:rsidRPr="00C02AF1">
        <w:rPr>
          <w:bCs/>
          <w:sz w:val="24"/>
          <w:szCs w:val="24"/>
        </w:rPr>
        <w:t xml:space="preserve">.4.4. nepriimti </w:t>
      </w:r>
      <w:r w:rsidR="00187280">
        <w:rPr>
          <w:bCs/>
          <w:sz w:val="24"/>
          <w:szCs w:val="24"/>
        </w:rPr>
        <w:t>S</w:t>
      </w:r>
      <w:r w:rsidRPr="00C02AF1">
        <w:rPr>
          <w:bCs/>
          <w:sz w:val="24"/>
          <w:szCs w:val="24"/>
        </w:rPr>
        <w:t xml:space="preserve">utarties reikalavimų neatitinkančių Paslaugų; </w:t>
      </w:r>
    </w:p>
    <w:p w14:paraId="11034B93" w14:textId="677EE3B1" w:rsidR="001F310C" w:rsidRDefault="001F310C" w:rsidP="001F310C">
      <w:pPr>
        <w:spacing w:line="276" w:lineRule="auto"/>
        <w:jc w:val="both"/>
        <w:rPr>
          <w:bCs/>
          <w:sz w:val="24"/>
          <w:szCs w:val="24"/>
        </w:rPr>
      </w:pPr>
      <w:r>
        <w:rPr>
          <w:bCs/>
          <w:sz w:val="24"/>
          <w:szCs w:val="24"/>
        </w:rPr>
        <w:t>3</w:t>
      </w:r>
      <w:r w:rsidRPr="00C02AF1">
        <w:rPr>
          <w:bCs/>
          <w:sz w:val="24"/>
          <w:szCs w:val="24"/>
        </w:rPr>
        <w:t xml:space="preserve">.4.5. </w:t>
      </w:r>
      <w:r w:rsidR="00187280">
        <w:rPr>
          <w:bCs/>
          <w:sz w:val="24"/>
          <w:szCs w:val="24"/>
        </w:rPr>
        <w:t>S</w:t>
      </w:r>
      <w:r w:rsidRPr="00C02AF1">
        <w:rPr>
          <w:bCs/>
          <w:sz w:val="24"/>
          <w:szCs w:val="24"/>
        </w:rPr>
        <w:t xml:space="preserve">utarties vykdymo metu paaiškėjus nenumatytoms aplinkybėms ir dėl </w:t>
      </w:r>
      <w:r w:rsidR="00187280">
        <w:rPr>
          <w:bCs/>
          <w:sz w:val="24"/>
          <w:szCs w:val="24"/>
        </w:rPr>
        <w:t>S</w:t>
      </w:r>
      <w:r w:rsidRPr="00C02AF1">
        <w:rPr>
          <w:bCs/>
          <w:sz w:val="24"/>
          <w:szCs w:val="24"/>
        </w:rPr>
        <w:t xml:space="preserve">utarties pratęsimo nesant finansavimo trukdžių, Šalių sutarimu pratęsti </w:t>
      </w:r>
      <w:r w:rsidR="00187280">
        <w:rPr>
          <w:bCs/>
          <w:sz w:val="24"/>
          <w:szCs w:val="24"/>
        </w:rPr>
        <w:t>S</w:t>
      </w:r>
      <w:r w:rsidRPr="00C02AF1">
        <w:rPr>
          <w:bCs/>
          <w:sz w:val="24"/>
          <w:szCs w:val="24"/>
        </w:rPr>
        <w:t xml:space="preserve">utartyje numatytus terminus </w:t>
      </w:r>
      <w:r w:rsidR="00187280">
        <w:rPr>
          <w:bCs/>
          <w:sz w:val="24"/>
          <w:szCs w:val="24"/>
        </w:rPr>
        <w:t>S</w:t>
      </w:r>
      <w:r w:rsidRPr="00C02AF1">
        <w:rPr>
          <w:bCs/>
          <w:sz w:val="24"/>
          <w:szCs w:val="24"/>
        </w:rPr>
        <w:t>utartyje nustatyta tvarka;</w:t>
      </w:r>
    </w:p>
    <w:p w14:paraId="46770737" w14:textId="2E8469C3" w:rsidR="001F310C" w:rsidRDefault="001F310C" w:rsidP="001F310C">
      <w:pPr>
        <w:spacing w:line="276" w:lineRule="auto"/>
        <w:jc w:val="both"/>
        <w:rPr>
          <w:bCs/>
          <w:sz w:val="24"/>
          <w:szCs w:val="24"/>
        </w:rPr>
      </w:pPr>
      <w:r>
        <w:rPr>
          <w:bCs/>
          <w:sz w:val="24"/>
          <w:szCs w:val="24"/>
        </w:rPr>
        <w:t>3</w:t>
      </w:r>
      <w:r w:rsidRPr="00C02AF1">
        <w:rPr>
          <w:bCs/>
          <w:sz w:val="24"/>
          <w:szCs w:val="24"/>
        </w:rPr>
        <w:t xml:space="preserve">.4.6. </w:t>
      </w:r>
      <w:r>
        <w:rPr>
          <w:bCs/>
          <w:sz w:val="24"/>
          <w:szCs w:val="24"/>
        </w:rPr>
        <w:t>Klientas</w:t>
      </w:r>
      <w:r w:rsidRPr="00C02AF1">
        <w:rPr>
          <w:bCs/>
          <w:sz w:val="24"/>
          <w:szCs w:val="24"/>
        </w:rPr>
        <w:t xml:space="preserve"> turi visas </w:t>
      </w:r>
      <w:r w:rsidR="00187280">
        <w:rPr>
          <w:bCs/>
          <w:sz w:val="24"/>
          <w:szCs w:val="24"/>
        </w:rPr>
        <w:t>S</w:t>
      </w:r>
      <w:r w:rsidRPr="00C02AF1">
        <w:rPr>
          <w:bCs/>
          <w:sz w:val="24"/>
          <w:szCs w:val="24"/>
        </w:rPr>
        <w:t xml:space="preserve">utartyje bei Lietuvos Respublikos galiojančiuose teisės aktuose numatytas teises. </w:t>
      </w:r>
    </w:p>
    <w:p w14:paraId="57616335" w14:textId="77777777" w:rsidR="00BD0AD2" w:rsidRPr="009B7A37" w:rsidRDefault="00BD0AD2" w:rsidP="001F310C">
      <w:pPr>
        <w:spacing w:line="276" w:lineRule="auto"/>
        <w:jc w:val="both"/>
        <w:rPr>
          <w:bCs/>
          <w:sz w:val="24"/>
          <w:szCs w:val="24"/>
        </w:rPr>
      </w:pPr>
    </w:p>
    <w:p w14:paraId="008E7C14" w14:textId="77777777" w:rsidR="001F310C" w:rsidRPr="005F01B5" w:rsidRDefault="001F310C" w:rsidP="001F310C">
      <w:pPr>
        <w:spacing w:line="276" w:lineRule="auto"/>
        <w:jc w:val="center"/>
        <w:rPr>
          <w:b/>
          <w:sz w:val="24"/>
          <w:szCs w:val="24"/>
        </w:rPr>
      </w:pPr>
      <w:r w:rsidRPr="005F01B5">
        <w:rPr>
          <w:b/>
          <w:sz w:val="24"/>
          <w:szCs w:val="24"/>
        </w:rPr>
        <w:t>4. ATSISKAITYMAS UŽ PASLAUGAS</w:t>
      </w:r>
    </w:p>
    <w:p w14:paraId="753AA916" w14:textId="77777777" w:rsidR="001F310C" w:rsidRPr="009B7A37" w:rsidRDefault="001F310C" w:rsidP="001F310C">
      <w:pPr>
        <w:spacing w:line="276" w:lineRule="auto"/>
        <w:jc w:val="both"/>
        <w:rPr>
          <w:bCs/>
          <w:sz w:val="24"/>
          <w:szCs w:val="24"/>
        </w:rPr>
      </w:pPr>
    </w:p>
    <w:p w14:paraId="66759612" w14:textId="77777777" w:rsidR="001F310C" w:rsidRDefault="001F310C" w:rsidP="001F310C">
      <w:pPr>
        <w:spacing w:line="276" w:lineRule="auto"/>
        <w:jc w:val="both"/>
        <w:rPr>
          <w:bCs/>
          <w:sz w:val="24"/>
          <w:szCs w:val="24"/>
        </w:rPr>
      </w:pPr>
      <w:r w:rsidRPr="009B7A37">
        <w:rPr>
          <w:bCs/>
          <w:sz w:val="24"/>
          <w:szCs w:val="24"/>
        </w:rPr>
        <w:t xml:space="preserve">4.1. </w:t>
      </w:r>
      <w:r w:rsidRPr="00D66D9B">
        <w:rPr>
          <w:bCs/>
          <w:sz w:val="24"/>
          <w:szCs w:val="24"/>
        </w:rPr>
        <w:t xml:space="preserve">Sąskaita faktūra neišrašoma, kol nepasirašytas paslaugų perdavimo–priėmimo aktas. Sąskaita faktūra rengiama vadovaujantis Lietuvos Respublikos pridėtinės vertės mokesčio įstatymo ir jo įgyvendinamųjų teisės aktų nuostatomis. </w:t>
      </w:r>
    </w:p>
    <w:p w14:paraId="480B1744" w14:textId="77777777" w:rsidR="001F310C" w:rsidRDefault="001F310C" w:rsidP="001F310C">
      <w:pPr>
        <w:spacing w:line="276" w:lineRule="auto"/>
        <w:jc w:val="both"/>
        <w:rPr>
          <w:bCs/>
          <w:sz w:val="24"/>
          <w:szCs w:val="24"/>
        </w:rPr>
      </w:pPr>
      <w:r w:rsidRPr="00170FCD">
        <w:rPr>
          <w:bCs/>
          <w:sz w:val="24"/>
          <w:szCs w:val="24"/>
        </w:rPr>
        <w:t xml:space="preserve">4.2. </w:t>
      </w:r>
      <w:r w:rsidRPr="0074115A">
        <w:rPr>
          <w:bCs/>
          <w:sz w:val="24"/>
          <w:szCs w:val="24"/>
        </w:rPr>
        <w:t>Klientas  už suteiktas paslaugas apmoka Paslaugos teikėjui pagal gautus atsiskaitymo dokumentus (pažymą, priėmimo perdavimo aktą, elektroninę sąskaitą-faktūrą) ne vėliau kaip per  30  kalendorinių dienų  nuo sąskaitos – faktūros pateikimo dienos. Elektroninė sąskaita faktūra ir su mokėjimu susiję dokumentai pateikiami Kliento pasirinktomis priemonėmis: Klientas gali teikti ES Direktyvos 2014/55 reikalavimus atitinkančią elektroninę sąskaitą arba teikti kito formato elektroninę sąskaitą, pasinaudojant VĮ „Registrų centro“ administruojama informacine sistema „E. sąskaita“. Šiame punkte nurodytas mokėjimo terminas susietas su finansavimu, gaunamu iš trečiųjų šalių, gali būti pratęstas, tačiau bet kokiu atveju šis terminas negali viršyti 60 kalendorinių dienų.</w:t>
      </w:r>
    </w:p>
    <w:p w14:paraId="6C8866AA" w14:textId="77777777" w:rsidR="001F310C" w:rsidRPr="008824D1" w:rsidRDefault="001F310C" w:rsidP="001F310C">
      <w:pPr>
        <w:spacing w:line="276" w:lineRule="auto"/>
        <w:jc w:val="both"/>
        <w:rPr>
          <w:bCs/>
          <w:sz w:val="24"/>
          <w:szCs w:val="24"/>
        </w:rPr>
      </w:pPr>
      <w:r>
        <w:rPr>
          <w:bCs/>
          <w:sz w:val="24"/>
          <w:szCs w:val="24"/>
        </w:rPr>
        <w:t>4</w:t>
      </w:r>
      <w:r w:rsidRPr="008824D1">
        <w:rPr>
          <w:bCs/>
          <w:sz w:val="24"/>
          <w:szCs w:val="24"/>
        </w:rPr>
        <w:t>.</w:t>
      </w:r>
      <w:r>
        <w:rPr>
          <w:bCs/>
          <w:sz w:val="24"/>
          <w:szCs w:val="24"/>
        </w:rPr>
        <w:t>3</w:t>
      </w:r>
      <w:r w:rsidRPr="008824D1">
        <w:rPr>
          <w:bCs/>
          <w:sz w:val="24"/>
          <w:szCs w:val="24"/>
        </w:rPr>
        <w:t>. Paslaugų perdavimas ir priėmimas įforminamas Šalių suderintu Paslaugų perdavimo–priėmimo aktu, kurį pasirašydamos Šalys</w:t>
      </w:r>
      <w:r>
        <w:rPr>
          <w:bCs/>
          <w:sz w:val="24"/>
          <w:szCs w:val="24"/>
        </w:rPr>
        <w:t xml:space="preserve"> </w:t>
      </w:r>
      <w:r w:rsidRPr="008824D1">
        <w:rPr>
          <w:bCs/>
          <w:sz w:val="24"/>
          <w:szCs w:val="24"/>
        </w:rPr>
        <w:t>patvirtina Paslaugų suteikimo faktą.</w:t>
      </w:r>
    </w:p>
    <w:p w14:paraId="2FB91A72" w14:textId="4E27BFEB" w:rsidR="001F310C" w:rsidRDefault="001F310C" w:rsidP="001F310C">
      <w:pPr>
        <w:spacing w:line="276" w:lineRule="auto"/>
        <w:jc w:val="both"/>
        <w:rPr>
          <w:bCs/>
          <w:sz w:val="24"/>
          <w:szCs w:val="24"/>
        </w:rPr>
      </w:pPr>
      <w:r>
        <w:rPr>
          <w:bCs/>
          <w:sz w:val="24"/>
          <w:szCs w:val="24"/>
        </w:rPr>
        <w:t>4</w:t>
      </w:r>
      <w:r w:rsidRPr="008824D1">
        <w:rPr>
          <w:bCs/>
          <w:sz w:val="24"/>
          <w:szCs w:val="24"/>
        </w:rPr>
        <w:t>.</w:t>
      </w:r>
      <w:r>
        <w:rPr>
          <w:bCs/>
          <w:sz w:val="24"/>
          <w:szCs w:val="24"/>
        </w:rPr>
        <w:t>4</w:t>
      </w:r>
      <w:r w:rsidRPr="008824D1">
        <w:rPr>
          <w:bCs/>
          <w:sz w:val="24"/>
          <w:szCs w:val="24"/>
        </w:rPr>
        <w:t xml:space="preserve">. Už </w:t>
      </w:r>
      <w:r>
        <w:rPr>
          <w:bCs/>
          <w:sz w:val="24"/>
          <w:szCs w:val="24"/>
        </w:rPr>
        <w:t xml:space="preserve">Paslaugos teikėjo </w:t>
      </w:r>
      <w:r w:rsidRPr="008824D1">
        <w:rPr>
          <w:bCs/>
          <w:sz w:val="24"/>
          <w:szCs w:val="24"/>
        </w:rPr>
        <w:t xml:space="preserve">tinkamai ir faktiškai </w:t>
      </w:r>
      <w:r>
        <w:rPr>
          <w:bCs/>
          <w:sz w:val="24"/>
          <w:szCs w:val="24"/>
        </w:rPr>
        <w:t xml:space="preserve">Klientui </w:t>
      </w:r>
      <w:r w:rsidRPr="008824D1">
        <w:rPr>
          <w:bCs/>
          <w:sz w:val="24"/>
          <w:szCs w:val="24"/>
        </w:rPr>
        <w:t>suteiktas Paslaugų teikimo grafike nurodytas Paslaugas/ paslaugų etapą (-us) apmokama</w:t>
      </w:r>
      <w:r>
        <w:rPr>
          <w:bCs/>
          <w:sz w:val="24"/>
          <w:szCs w:val="24"/>
        </w:rPr>
        <w:t xml:space="preserve"> </w:t>
      </w:r>
      <w:r w:rsidRPr="008824D1">
        <w:rPr>
          <w:bCs/>
          <w:sz w:val="24"/>
          <w:szCs w:val="24"/>
        </w:rPr>
        <w:t>pagal Paslaugų priėmimo-perdavimo aktą (-us).</w:t>
      </w:r>
    </w:p>
    <w:p w14:paraId="5745AAE3" w14:textId="77777777" w:rsidR="00BD0AD2" w:rsidRDefault="00BD0AD2" w:rsidP="001F310C">
      <w:pPr>
        <w:spacing w:line="276" w:lineRule="auto"/>
        <w:jc w:val="both"/>
        <w:rPr>
          <w:bCs/>
          <w:sz w:val="24"/>
          <w:szCs w:val="24"/>
        </w:rPr>
      </w:pPr>
    </w:p>
    <w:p w14:paraId="55FFA790" w14:textId="55615730" w:rsidR="00BD0AD2" w:rsidRPr="00BD0AD2" w:rsidRDefault="00BD0AD2" w:rsidP="00BD0AD2">
      <w:pPr>
        <w:spacing w:line="276" w:lineRule="auto"/>
        <w:jc w:val="center"/>
        <w:rPr>
          <w:b/>
          <w:sz w:val="24"/>
          <w:szCs w:val="24"/>
        </w:rPr>
      </w:pPr>
      <w:r>
        <w:rPr>
          <w:b/>
          <w:sz w:val="24"/>
          <w:szCs w:val="24"/>
        </w:rPr>
        <w:t>5</w:t>
      </w:r>
      <w:r w:rsidRPr="00BD0AD2">
        <w:rPr>
          <w:b/>
          <w:sz w:val="24"/>
          <w:szCs w:val="24"/>
        </w:rPr>
        <w:t>. KVALIFIKACIJA</w:t>
      </w:r>
    </w:p>
    <w:p w14:paraId="4BCC26B7" w14:textId="77777777" w:rsidR="00BD0AD2" w:rsidRPr="00BD0AD2" w:rsidRDefault="00BD0AD2" w:rsidP="00BD0AD2">
      <w:pPr>
        <w:spacing w:line="276" w:lineRule="auto"/>
        <w:jc w:val="both"/>
        <w:rPr>
          <w:bCs/>
          <w:sz w:val="24"/>
          <w:szCs w:val="24"/>
        </w:rPr>
      </w:pPr>
    </w:p>
    <w:p w14:paraId="71F6076E" w14:textId="49A72504" w:rsidR="00BD0AD2" w:rsidRPr="00BD0AD2" w:rsidRDefault="00324CD0" w:rsidP="00BD0AD2">
      <w:pPr>
        <w:spacing w:line="276" w:lineRule="auto"/>
        <w:jc w:val="both"/>
        <w:rPr>
          <w:bCs/>
          <w:sz w:val="24"/>
          <w:szCs w:val="24"/>
        </w:rPr>
      </w:pPr>
      <w:r>
        <w:rPr>
          <w:bCs/>
          <w:sz w:val="24"/>
          <w:szCs w:val="24"/>
        </w:rPr>
        <w:t>5</w:t>
      </w:r>
      <w:r w:rsidR="00BD0AD2" w:rsidRPr="00BD0AD2">
        <w:rPr>
          <w:bCs/>
          <w:sz w:val="24"/>
          <w:szCs w:val="24"/>
        </w:rPr>
        <w:t xml:space="preserve">.1. Klientas įsipareigoja užtikrinti, kad jis pats bei jo sutartinius įsipareigojimus vykdantys asmenys turės visas licencijas, leidimus, atestatus, kvalifikacinius, saugos darbe pažymėjimus, taip pat visą kitą reikiamą kvalifikaciją ir kompetenciją </w:t>
      </w:r>
      <w:r>
        <w:rPr>
          <w:bCs/>
          <w:sz w:val="24"/>
          <w:szCs w:val="24"/>
        </w:rPr>
        <w:t>S</w:t>
      </w:r>
      <w:r w:rsidR="00BD0AD2" w:rsidRPr="00BD0AD2">
        <w:rPr>
          <w:bCs/>
          <w:sz w:val="24"/>
          <w:szCs w:val="24"/>
        </w:rPr>
        <w:t>utartyje numatytiems įsipareigojimams vykdyti.</w:t>
      </w:r>
    </w:p>
    <w:p w14:paraId="30318E12" w14:textId="24A88A96" w:rsidR="00BD0AD2" w:rsidRPr="00BD0AD2" w:rsidRDefault="00324CD0" w:rsidP="00BD0AD2">
      <w:pPr>
        <w:spacing w:line="276" w:lineRule="auto"/>
        <w:jc w:val="both"/>
        <w:rPr>
          <w:bCs/>
          <w:sz w:val="24"/>
          <w:szCs w:val="24"/>
        </w:rPr>
      </w:pPr>
      <w:r>
        <w:rPr>
          <w:bCs/>
          <w:sz w:val="24"/>
          <w:szCs w:val="24"/>
        </w:rPr>
        <w:t>5</w:t>
      </w:r>
      <w:r w:rsidR="00BD0AD2" w:rsidRPr="00BD0AD2">
        <w:rPr>
          <w:bCs/>
          <w:sz w:val="24"/>
          <w:szCs w:val="24"/>
        </w:rPr>
        <w:t xml:space="preserve">.2. Jeigu Paslaugos teikėjo kvalifikacija dėl teisės verstis atitinkama veikla nebuvo tikrinama arba tikrinama ne visa apimtimi, Paslaugos teikėjas Klientui įsipareigoja, kad </w:t>
      </w:r>
      <w:r>
        <w:rPr>
          <w:bCs/>
          <w:sz w:val="24"/>
          <w:szCs w:val="24"/>
        </w:rPr>
        <w:t>S</w:t>
      </w:r>
      <w:r w:rsidR="00BD0AD2" w:rsidRPr="00BD0AD2">
        <w:rPr>
          <w:bCs/>
          <w:sz w:val="24"/>
          <w:szCs w:val="24"/>
        </w:rPr>
        <w:t>utartį vykdys tik tokią teisę turintys asmenys.</w:t>
      </w:r>
    </w:p>
    <w:p w14:paraId="7F48386C" w14:textId="77777777" w:rsidR="00BD0AD2" w:rsidRPr="00BD0AD2" w:rsidRDefault="00BD0AD2" w:rsidP="00BD0AD2">
      <w:pPr>
        <w:spacing w:line="276" w:lineRule="auto"/>
        <w:jc w:val="both"/>
        <w:rPr>
          <w:bCs/>
          <w:sz w:val="24"/>
          <w:szCs w:val="24"/>
        </w:rPr>
      </w:pPr>
    </w:p>
    <w:p w14:paraId="10A97D2D" w14:textId="62B14D79" w:rsidR="00BD0AD2" w:rsidRPr="00787F5E" w:rsidRDefault="00787F5E" w:rsidP="00787F5E">
      <w:pPr>
        <w:spacing w:line="276" w:lineRule="auto"/>
        <w:jc w:val="center"/>
        <w:rPr>
          <w:b/>
          <w:sz w:val="24"/>
          <w:szCs w:val="24"/>
        </w:rPr>
      </w:pPr>
      <w:r>
        <w:rPr>
          <w:b/>
          <w:sz w:val="24"/>
          <w:szCs w:val="24"/>
        </w:rPr>
        <w:t>6</w:t>
      </w:r>
      <w:r w:rsidR="00BD0AD2" w:rsidRPr="00787F5E">
        <w:rPr>
          <w:b/>
          <w:sz w:val="24"/>
          <w:szCs w:val="24"/>
        </w:rPr>
        <w:t>. ASMENS DUOMENŲ TVARKYMAS</w:t>
      </w:r>
    </w:p>
    <w:p w14:paraId="5133D73A" w14:textId="77777777" w:rsidR="00BD0AD2" w:rsidRPr="00BD0AD2" w:rsidRDefault="00BD0AD2" w:rsidP="00BD0AD2">
      <w:pPr>
        <w:spacing w:line="276" w:lineRule="auto"/>
        <w:jc w:val="both"/>
        <w:rPr>
          <w:bCs/>
          <w:sz w:val="24"/>
          <w:szCs w:val="24"/>
        </w:rPr>
      </w:pPr>
    </w:p>
    <w:p w14:paraId="4CD4A888" w14:textId="65B71C87" w:rsidR="00BD0AD2" w:rsidRPr="00BD0AD2" w:rsidRDefault="00787F5E" w:rsidP="00BD0AD2">
      <w:pPr>
        <w:spacing w:line="276" w:lineRule="auto"/>
        <w:jc w:val="both"/>
        <w:rPr>
          <w:bCs/>
          <w:sz w:val="24"/>
          <w:szCs w:val="24"/>
        </w:rPr>
      </w:pPr>
      <w:r>
        <w:rPr>
          <w:bCs/>
          <w:sz w:val="24"/>
          <w:szCs w:val="24"/>
        </w:rPr>
        <w:t>6</w:t>
      </w:r>
      <w:r w:rsidR="00BD0AD2" w:rsidRPr="00BD0AD2">
        <w:rPr>
          <w:bCs/>
          <w:sz w:val="24"/>
          <w:szCs w:val="24"/>
        </w:rPr>
        <w:t>.1. 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155248CB" w14:textId="534DA539" w:rsidR="00BD0AD2" w:rsidRPr="00BD0AD2" w:rsidRDefault="00787F5E" w:rsidP="00BD0AD2">
      <w:pPr>
        <w:spacing w:line="276" w:lineRule="auto"/>
        <w:jc w:val="both"/>
        <w:rPr>
          <w:bCs/>
          <w:sz w:val="24"/>
          <w:szCs w:val="24"/>
        </w:rPr>
      </w:pPr>
      <w:r>
        <w:rPr>
          <w:bCs/>
          <w:sz w:val="24"/>
          <w:szCs w:val="24"/>
        </w:rPr>
        <w:t>6</w:t>
      </w:r>
      <w:r w:rsidR="00BD0AD2" w:rsidRPr="00BD0AD2">
        <w:rPr>
          <w:bCs/>
          <w:sz w:val="24"/>
          <w:szCs w:val="24"/>
        </w:rPr>
        <w:t>.2. Šalių atstovų, darbuotojų ar kitų fizinių asmenų, pasitelktų Sutarčiai vykdyti duomenų tvarkymo teisėtumas grindžiamas būtinybe įvykdyti Sutartį arba būtinybe pasinaudoti iš Sutarties kylančiomis teisėmis.</w:t>
      </w:r>
    </w:p>
    <w:p w14:paraId="10BF4FFE" w14:textId="4E071230" w:rsidR="00BD0AD2" w:rsidRPr="00BD0AD2" w:rsidRDefault="00E76E7A" w:rsidP="00BD0AD2">
      <w:pPr>
        <w:spacing w:line="276" w:lineRule="auto"/>
        <w:jc w:val="both"/>
        <w:rPr>
          <w:bCs/>
          <w:sz w:val="24"/>
          <w:szCs w:val="24"/>
        </w:rPr>
      </w:pPr>
      <w:r>
        <w:rPr>
          <w:bCs/>
          <w:sz w:val="24"/>
          <w:szCs w:val="24"/>
        </w:rPr>
        <w:lastRenderedPageBreak/>
        <w:t>6</w:t>
      </w:r>
      <w:r w:rsidR="00BD0AD2" w:rsidRPr="00BD0AD2">
        <w:rPr>
          <w:bCs/>
          <w:sz w:val="24"/>
          <w:szCs w:val="24"/>
        </w:rPr>
        <w:t xml:space="preserve">.3.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166C7840" w14:textId="52C1EE85" w:rsidR="00BD0AD2" w:rsidRPr="00BD0AD2" w:rsidRDefault="00E76E7A" w:rsidP="00BD0AD2">
      <w:pPr>
        <w:spacing w:line="276" w:lineRule="auto"/>
        <w:jc w:val="both"/>
        <w:rPr>
          <w:bCs/>
          <w:sz w:val="24"/>
          <w:szCs w:val="24"/>
        </w:rPr>
      </w:pPr>
      <w:r>
        <w:rPr>
          <w:bCs/>
          <w:sz w:val="24"/>
          <w:szCs w:val="24"/>
        </w:rPr>
        <w:t>6</w:t>
      </w:r>
      <w:r w:rsidR="00BD0AD2" w:rsidRPr="00BD0AD2">
        <w:rPr>
          <w:bCs/>
          <w:sz w:val="24"/>
          <w:szCs w:val="24"/>
        </w:rPr>
        <w:t>.4.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5A4DF2D6" w14:textId="0C7766A9" w:rsidR="00BD0AD2" w:rsidRPr="00BD0AD2" w:rsidRDefault="00E76E7A" w:rsidP="00BD0AD2">
      <w:pPr>
        <w:spacing w:line="276" w:lineRule="auto"/>
        <w:jc w:val="both"/>
        <w:rPr>
          <w:bCs/>
          <w:sz w:val="24"/>
          <w:szCs w:val="24"/>
        </w:rPr>
      </w:pPr>
      <w:r>
        <w:rPr>
          <w:bCs/>
          <w:sz w:val="24"/>
          <w:szCs w:val="24"/>
        </w:rPr>
        <w:t>6</w:t>
      </w:r>
      <w:r w:rsidR="00BD0AD2" w:rsidRPr="00BD0AD2">
        <w:rPr>
          <w:bCs/>
          <w:sz w:val="24"/>
          <w:szCs w:val="24"/>
        </w:rPr>
        <w:t>.5.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7B69CF6F" w14:textId="2A4DD9E3" w:rsidR="00BD0AD2" w:rsidRPr="00BD0AD2" w:rsidRDefault="00E76E7A" w:rsidP="00BD0AD2">
      <w:pPr>
        <w:spacing w:line="276" w:lineRule="auto"/>
        <w:jc w:val="both"/>
        <w:rPr>
          <w:bCs/>
          <w:sz w:val="24"/>
          <w:szCs w:val="24"/>
        </w:rPr>
      </w:pPr>
      <w:r>
        <w:rPr>
          <w:bCs/>
          <w:sz w:val="24"/>
          <w:szCs w:val="24"/>
        </w:rPr>
        <w:t>6</w:t>
      </w:r>
      <w:r w:rsidR="00BD0AD2" w:rsidRPr="00BD0AD2">
        <w:rPr>
          <w:bCs/>
          <w:sz w:val="24"/>
          <w:szCs w:val="24"/>
        </w:rPr>
        <w:t>.6.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2547D168" w14:textId="0608D8CA" w:rsidR="00BD0AD2" w:rsidRPr="00BD0AD2" w:rsidRDefault="00E76E7A" w:rsidP="00BD0AD2">
      <w:pPr>
        <w:spacing w:line="276" w:lineRule="auto"/>
        <w:jc w:val="both"/>
        <w:rPr>
          <w:bCs/>
          <w:sz w:val="24"/>
          <w:szCs w:val="24"/>
        </w:rPr>
      </w:pPr>
      <w:r>
        <w:rPr>
          <w:bCs/>
          <w:sz w:val="24"/>
          <w:szCs w:val="24"/>
        </w:rPr>
        <w:t>6</w:t>
      </w:r>
      <w:r w:rsidR="00BD0AD2" w:rsidRPr="00BD0AD2">
        <w:rPr>
          <w:bCs/>
          <w:sz w:val="24"/>
          <w:szCs w:val="24"/>
        </w:rPr>
        <w:t>.7. Šalys įsipareigoja tinkamai informuoti visus fizinius asmenis (darbuotojus, įgaliotinius, valdymo organų narius, savo subtiekėju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4F3954D4" w14:textId="478D7363" w:rsidR="00BD0AD2" w:rsidRPr="00BD0AD2" w:rsidRDefault="00E76E7A" w:rsidP="00BD0AD2">
      <w:pPr>
        <w:spacing w:line="276" w:lineRule="auto"/>
        <w:jc w:val="both"/>
        <w:rPr>
          <w:bCs/>
          <w:sz w:val="24"/>
          <w:szCs w:val="24"/>
        </w:rPr>
      </w:pPr>
      <w:r>
        <w:rPr>
          <w:bCs/>
          <w:sz w:val="24"/>
          <w:szCs w:val="24"/>
        </w:rPr>
        <w:t>6</w:t>
      </w:r>
      <w:r w:rsidR="00BD0AD2" w:rsidRPr="00BD0AD2">
        <w:rPr>
          <w:bCs/>
          <w:sz w:val="24"/>
          <w:szCs w:val="24"/>
        </w:rPr>
        <w:t>.8. Šalys šiuo susitaria, kad po Sutarties nutraukimo ar pasibaigimo, jos sunaikins arba grąžins visus joms patikėtus tvarkyti asmens duomenis pagal Sutartį ir jų kopijas, nebent Europos Sąjungos (ES) ar jų šalies įstatymai nustato reikalavimą saugoti asmens duomenis.</w:t>
      </w:r>
    </w:p>
    <w:p w14:paraId="65781EE2" w14:textId="77777777" w:rsidR="00BD0AD2" w:rsidRPr="00BD0AD2" w:rsidRDefault="00BD0AD2" w:rsidP="00BD0AD2">
      <w:pPr>
        <w:spacing w:line="276" w:lineRule="auto"/>
        <w:jc w:val="both"/>
        <w:rPr>
          <w:bCs/>
          <w:sz w:val="24"/>
          <w:szCs w:val="24"/>
        </w:rPr>
      </w:pPr>
    </w:p>
    <w:p w14:paraId="4C45A416" w14:textId="783359A0" w:rsidR="00BD0AD2" w:rsidRPr="00E76E7A" w:rsidRDefault="00E76E7A" w:rsidP="00E76E7A">
      <w:pPr>
        <w:spacing w:line="276" w:lineRule="auto"/>
        <w:jc w:val="center"/>
        <w:rPr>
          <w:b/>
          <w:sz w:val="24"/>
          <w:szCs w:val="24"/>
        </w:rPr>
      </w:pPr>
      <w:r w:rsidRPr="00E76E7A">
        <w:rPr>
          <w:b/>
          <w:sz w:val="24"/>
          <w:szCs w:val="24"/>
        </w:rPr>
        <w:t>7</w:t>
      </w:r>
      <w:r w:rsidR="00BD0AD2" w:rsidRPr="00E76E7A">
        <w:rPr>
          <w:b/>
          <w:sz w:val="24"/>
          <w:szCs w:val="24"/>
        </w:rPr>
        <w:t>. INTELEKTUALINĖ NUOSAVYBĖ</w:t>
      </w:r>
    </w:p>
    <w:p w14:paraId="26B4AD9F" w14:textId="77777777" w:rsidR="00BD0AD2" w:rsidRPr="00BD0AD2" w:rsidRDefault="00BD0AD2" w:rsidP="00BD0AD2">
      <w:pPr>
        <w:spacing w:line="276" w:lineRule="auto"/>
        <w:jc w:val="both"/>
        <w:rPr>
          <w:bCs/>
          <w:sz w:val="24"/>
          <w:szCs w:val="24"/>
        </w:rPr>
      </w:pPr>
    </w:p>
    <w:p w14:paraId="7C756721" w14:textId="544FA836" w:rsidR="00BD0AD2" w:rsidRPr="00BD0AD2" w:rsidRDefault="00E76E7A" w:rsidP="00BD0AD2">
      <w:pPr>
        <w:spacing w:line="276" w:lineRule="auto"/>
        <w:jc w:val="both"/>
        <w:rPr>
          <w:bCs/>
          <w:sz w:val="24"/>
          <w:szCs w:val="24"/>
        </w:rPr>
      </w:pPr>
      <w:r>
        <w:rPr>
          <w:bCs/>
          <w:sz w:val="24"/>
          <w:szCs w:val="24"/>
        </w:rPr>
        <w:t>7</w:t>
      </w:r>
      <w:r w:rsidR="00BD0AD2" w:rsidRPr="00BD0AD2">
        <w:rPr>
          <w:bCs/>
          <w:sz w:val="24"/>
          <w:szCs w:val="24"/>
        </w:rPr>
        <w:t xml:space="preserve">.1. Paslaugos teikėjas įsipareigoja užtikrinti, kad Klientas turės teisę savo nuožiūra, nevaržomai ir nemokėdamas jokio papildomo atlyginimo naudotis visais jam perduotų paslaugų rezultatais pagal jų paskirtį. Pramoninės ir intelektinės nuosavybės teises į objektus, kurie bus perduodami Klientui kartu su paslaugų rezultatais, Klientas naudos pagal šių objektų licencijos sąlygas, tiek, kiek tai neprieštarauja </w:t>
      </w:r>
      <w:r>
        <w:rPr>
          <w:bCs/>
          <w:sz w:val="24"/>
          <w:szCs w:val="24"/>
        </w:rPr>
        <w:t>S</w:t>
      </w:r>
      <w:r w:rsidR="00BD0AD2" w:rsidRPr="00BD0AD2">
        <w:rPr>
          <w:bCs/>
          <w:sz w:val="24"/>
          <w:szCs w:val="24"/>
        </w:rPr>
        <w:t>utarties sąlygoms.</w:t>
      </w:r>
    </w:p>
    <w:p w14:paraId="2086B81D" w14:textId="59028BB8" w:rsidR="00BD0AD2" w:rsidRDefault="00E76E7A" w:rsidP="001F310C">
      <w:pPr>
        <w:spacing w:line="276" w:lineRule="auto"/>
        <w:jc w:val="both"/>
        <w:rPr>
          <w:bCs/>
          <w:sz w:val="24"/>
          <w:szCs w:val="24"/>
        </w:rPr>
      </w:pPr>
      <w:r>
        <w:rPr>
          <w:bCs/>
          <w:sz w:val="24"/>
          <w:szCs w:val="24"/>
        </w:rPr>
        <w:t>7</w:t>
      </w:r>
      <w:r w:rsidR="00BD0AD2" w:rsidRPr="00BD0AD2">
        <w:rPr>
          <w:bCs/>
          <w:sz w:val="24"/>
          <w:szCs w:val="24"/>
        </w:rPr>
        <w:t xml:space="preserve">.2. Šalys susitaria, kad bet kokie paslaugų teikimo rezultatai, kuriuos Paslaugos teikėjas, jo paskirti darbuotojai, subtiekėjai ar bet kokie kiti tretieji asmenys parengs ar sukurs vykdydami </w:t>
      </w:r>
      <w:r>
        <w:rPr>
          <w:bCs/>
          <w:sz w:val="24"/>
          <w:szCs w:val="24"/>
        </w:rPr>
        <w:t xml:space="preserve">Sutartį </w:t>
      </w:r>
      <w:r w:rsidR="00BD0AD2" w:rsidRPr="00BD0AD2">
        <w:rPr>
          <w:bCs/>
          <w:sz w:val="24"/>
          <w:szCs w:val="24"/>
        </w:rPr>
        <w:t>panaudojant ir (ar) remiantis Paslaugos teikėjo pateikta medžiaga, dokumentacija, informacija ir pan. (toliau – Kūriniai), taps išimtine Kliento nuosavybe nuo jų sukūrimo momento.</w:t>
      </w:r>
    </w:p>
    <w:p w14:paraId="25FAE15B" w14:textId="77777777" w:rsidR="00E76E7A" w:rsidRDefault="00E76E7A" w:rsidP="001F310C">
      <w:pPr>
        <w:spacing w:line="276" w:lineRule="auto"/>
        <w:jc w:val="both"/>
        <w:rPr>
          <w:bCs/>
          <w:sz w:val="24"/>
          <w:szCs w:val="24"/>
        </w:rPr>
      </w:pPr>
    </w:p>
    <w:p w14:paraId="74DDAEC8" w14:textId="77777777" w:rsidR="00E76E7A" w:rsidRDefault="00E76E7A" w:rsidP="001F310C">
      <w:pPr>
        <w:spacing w:line="276" w:lineRule="auto"/>
        <w:jc w:val="both"/>
        <w:rPr>
          <w:bCs/>
          <w:sz w:val="24"/>
          <w:szCs w:val="24"/>
        </w:rPr>
      </w:pPr>
    </w:p>
    <w:p w14:paraId="14ED2466" w14:textId="77777777" w:rsidR="00E76E7A" w:rsidRDefault="00E76E7A" w:rsidP="001F310C">
      <w:pPr>
        <w:spacing w:line="276" w:lineRule="auto"/>
        <w:jc w:val="both"/>
        <w:rPr>
          <w:bCs/>
          <w:sz w:val="24"/>
          <w:szCs w:val="24"/>
        </w:rPr>
      </w:pPr>
    </w:p>
    <w:p w14:paraId="1E8934F2" w14:textId="14138B7E" w:rsidR="00E76E7A" w:rsidRDefault="000550C0" w:rsidP="00E76E7A">
      <w:pPr>
        <w:spacing w:line="276" w:lineRule="auto"/>
        <w:jc w:val="center"/>
        <w:rPr>
          <w:b/>
          <w:sz w:val="24"/>
          <w:szCs w:val="24"/>
        </w:rPr>
      </w:pPr>
      <w:r w:rsidRPr="000550C0">
        <w:rPr>
          <w:b/>
          <w:sz w:val="24"/>
          <w:szCs w:val="24"/>
        </w:rPr>
        <w:lastRenderedPageBreak/>
        <w:t>8</w:t>
      </w:r>
      <w:r w:rsidR="00E76E7A" w:rsidRPr="000550C0">
        <w:rPr>
          <w:b/>
          <w:sz w:val="24"/>
          <w:szCs w:val="24"/>
        </w:rPr>
        <w:t>. SUTARTIES ĮVYKDYMO UŽTIKRINIMAS</w:t>
      </w:r>
    </w:p>
    <w:p w14:paraId="67719BCF" w14:textId="77777777" w:rsidR="000550C0" w:rsidRPr="000550C0" w:rsidRDefault="000550C0" w:rsidP="00E76E7A">
      <w:pPr>
        <w:spacing w:line="276" w:lineRule="auto"/>
        <w:jc w:val="center"/>
        <w:rPr>
          <w:b/>
          <w:sz w:val="24"/>
          <w:szCs w:val="24"/>
        </w:rPr>
      </w:pPr>
    </w:p>
    <w:p w14:paraId="10C0E429" w14:textId="64FAB496" w:rsidR="00E76E7A" w:rsidRPr="00E76E7A" w:rsidRDefault="000550C0" w:rsidP="00E76E7A">
      <w:pPr>
        <w:spacing w:line="276" w:lineRule="auto"/>
        <w:jc w:val="both"/>
        <w:rPr>
          <w:bCs/>
          <w:sz w:val="24"/>
          <w:szCs w:val="24"/>
        </w:rPr>
      </w:pPr>
      <w:r>
        <w:rPr>
          <w:bCs/>
          <w:sz w:val="24"/>
          <w:szCs w:val="24"/>
        </w:rPr>
        <w:t>8</w:t>
      </w:r>
      <w:r w:rsidR="00E76E7A" w:rsidRPr="00E76E7A">
        <w:rPr>
          <w:bCs/>
          <w:sz w:val="24"/>
          <w:szCs w:val="24"/>
        </w:rPr>
        <w:t xml:space="preserve">.1. </w:t>
      </w:r>
      <w:r>
        <w:rPr>
          <w:bCs/>
          <w:sz w:val="24"/>
          <w:szCs w:val="24"/>
        </w:rPr>
        <w:t>S</w:t>
      </w:r>
      <w:r w:rsidR="00E76E7A" w:rsidRPr="00E76E7A">
        <w:rPr>
          <w:bCs/>
          <w:sz w:val="24"/>
          <w:szCs w:val="24"/>
        </w:rPr>
        <w:t xml:space="preserve">utarties įvykdymo užtikrinimu </w:t>
      </w:r>
      <w:r>
        <w:rPr>
          <w:bCs/>
          <w:sz w:val="24"/>
          <w:szCs w:val="24"/>
        </w:rPr>
        <w:t xml:space="preserve">(jeigu reikalaujama konkretaus pirkimo sąlygose) </w:t>
      </w:r>
      <w:r w:rsidR="00E76E7A" w:rsidRPr="00E76E7A">
        <w:rPr>
          <w:bCs/>
          <w:sz w:val="24"/>
          <w:szCs w:val="24"/>
        </w:rPr>
        <w:t xml:space="preserve">garantuojama ar laiduojama, kad Klientui bus sumokėta nustatyta pinigų suma ar atsakyta už Paslaugos teikėjo prievoles dėl to, kad Paslaugos teikėjas pažeidė </w:t>
      </w:r>
      <w:r>
        <w:rPr>
          <w:bCs/>
          <w:sz w:val="24"/>
          <w:szCs w:val="24"/>
        </w:rPr>
        <w:t>S</w:t>
      </w:r>
      <w:r w:rsidR="00E76E7A" w:rsidRPr="00E76E7A">
        <w:rPr>
          <w:bCs/>
          <w:sz w:val="24"/>
          <w:szCs w:val="24"/>
        </w:rPr>
        <w:t>utartį</w:t>
      </w:r>
      <w:r>
        <w:rPr>
          <w:bCs/>
          <w:sz w:val="24"/>
          <w:szCs w:val="24"/>
        </w:rPr>
        <w:t>.</w:t>
      </w:r>
    </w:p>
    <w:p w14:paraId="52FDADDE" w14:textId="3CA24068" w:rsidR="00E76E7A" w:rsidRPr="00E76E7A" w:rsidRDefault="000550C0" w:rsidP="00E76E7A">
      <w:pPr>
        <w:spacing w:line="276" w:lineRule="auto"/>
        <w:jc w:val="both"/>
        <w:rPr>
          <w:bCs/>
          <w:sz w:val="24"/>
          <w:szCs w:val="24"/>
        </w:rPr>
      </w:pPr>
      <w:r>
        <w:rPr>
          <w:bCs/>
          <w:sz w:val="24"/>
          <w:szCs w:val="24"/>
        </w:rPr>
        <w:t>8</w:t>
      </w:r>
      <w:r w:rsidR="00E76E7A" w:rsidRPr="00E76E7A">
        <w:rPr>
          <w:bCs/>
          <w:sz w:val="24"/>
          <w:szCs w:val="24"/>
        </w:rPr>
        <w:t xml:space="preserve">.2. Ne vėliau kaip per 5 (penkias) darbo dienas nuo </w:t>
      </w:r>
      <w:r>
        <w:rPr>
          <w:bCs/>
          <w:sz w:val="24"/>
          <w:szCs w:val="24"/>
        </w:rPr>
        <w:t>S</w:t>
      </w:r>
      <w:r w:rsidR="00E76E7A" w:rsidRPr="00E76E7A">
        <w:rPr>
          <w:bCs/>
          <w:sz w:val="24"/>
          <w:szCs w:val="24"/>
        </w:rPr>
        <w:t xml:space="preserve">utarties pasirašymo dienos Paslaugos teikėjas pateikia sutarties įvykdymo užtikrinimą – Lietuvos Respublikoje ar užsienyje registruoto banko garantiją, ar kredito unijos garantiją ar draudimo bendrovės laidavimą. Užtikrinimo vertė – nemažiau kaip </w:t>
      </w:r>
      <w:r>
        <w:rPr>
          <w:bCs/>
          <w:sz w:val="24"/>
          <w:szCs w:val="24"/>
        </w:rPr>
        <w:t xml:space="preserve">5 proc. nuo Sutarties 2.1. p. nurodytos sumos. </w:t>
      </w:r>
      <w:r w:rsidR="00E76E7A" w:rsidRPr="00E76E7A">
        <w:rPr>
          <w:bCs/>
          <w:sz w:val="24"/>
          <w:szCs w:val="24"/>
        </w:rPr>
        <w:t xml:space="preserve">Sutarties įvykdymo užtikrinimas turi būti besąlyginis ir neatšaukiamas. Sutarties galiojimo užtikrinimas turi galioti </w:t>
      </w:r>
      <w:r>
        <w:rPr>
          <w:bCs/>
          <w:sz w:val="24"/>
          <w:szCs w:val="24"/>
        </w:rPr>
        <w:t>visą Sutarties galiojimo terminą.</w:t>
      </w:r>
    </w:p>
    <w:p w14:paraId="69040798" w14:textId="654261D3" w:rsidR="00E76E7A" w:rsidRPr="00E76E7A" w:rsidRDefault="000550C0" w:rsidP="00E76E7A">
      <w:pPr>
        <w:spacing w:line="276" w:lineRule="auto"/>
        <w:jc w:val="both"/>
        <w:rPr>
          <w:bCs/>
          <w:sz w:val="24"/>
          <w:szCs w:val="24"/>
        </w:rPr>
      </w:pPr>
      <w:r>
        <w:rPr>
          <w:bCs/>
          <w:sz w:val="24"/>
          <w:szCs w:val="24"/>
        </w:rPr>
        <w:t>8.</w:t>
      </w:r>
      <w:r w:rsidR="00E76E7A" w:rsidRPr="00E76E7A">
        <w:rPr>
          <w:bCs/>
          <w:sz w:val="24"/>
          <w:szCs w:val="24"/>
        </w:rPr>
        <w:t xml:space="preserve">3. </w:t>
      </w:r>
      <w:r>
        <w:rPr>
          <w:bCs/>
          <w:sz w:val="24"/>
          <w:szCs w:val="24"/>
        </w:rPr>
        <w:t>S</w:t>
      </w:r>
      <w:r w:rsidR="00E76E7A" w:rsidRPr="00E76E7A">
        <w:rPr>
          <w:bCs/>
          <w:sz w:val="24"/>
          <w:szCs w:val="24"/>
        </w:rPr>
        <w:t>utarties įvykdymo užtikrinime turi būti nurodyta, kad garantas (laiduotojas) įsipareigoja Klientui sumokėti užtikrinime nurodytą sumą, esant bet kuriai iš šių aplinkybių:</w:t>
      </w:r>
    </w:p>
    <w:p w14:paraId="5AA44C47" w14:textId="4AAE5B14" w:rsidR="00E76E7A" w:rsidRPr="00E76E7A" w:rsidRDefault="000550C0" w:rsidP="00E76E7A">
      <w:pPr>
        <w:spacing w:line="276" w:lineRule="auto"/>
        <w:jc w:val="both"/>
        <w:rPr>
          <w:bCs/>
          <w:sz w:val="24"/>
          <w:szCs w:val="24"/>
        </w:rPr>
      </w:pPr>
      <w:r>
        <w:rPr>
          <w:bCs/>
          <w:sz w:val="24"/>
          <w:szCs w:val="24"/>
        </w:rPr>
        <w:t>8</w:t>
      </w:r>
      <w:r w:rsidR="00E76E7A" w:rsidRPr="00E76E7A">
        <w:rPr>
          <w:bCs/>
          <w:sz w:val="24"/>
          <w:szCs w:val="24"/>
        </w:rPr>
        <w:t xml:space="preserve">.3.1. Paslaugos teikėjas nevykdo savo įsipareigojimų pagal šią </w:t>
      </w:r>
      <w:r w:rsidR="0019273D">
        <w:rPr>
          <w:bCs/>
          <w:sz w:val="24"/>
          <w:szCs w:val="24"/>
        </w:rPr>
        <w:t>S</w:t>
      </w:r>
      <w:r w:rsidR="00E76E7A" w:rsidRPr="00E76E7A">
        <w:rPr>
          <w:bCs/>
          <w:sz w:val="24"/>
          <w:szCs w:val="24"/>
        </w:rPr>
        <w:t xml:space="preserve">utartį ir dėl to </w:t>
      </w:r>
      <w:r w:rsidR="0019273D">
        <w:rPr>
          <w:bCs/>
          <w:sz w:val="24"/>
          <w:szCs w:val="24"/>
        </w:rPr>
        <w:t>S</w:t>
      </w:r>
      <w:r w:rsidR="00E76E7A" w:rsidRPr="00E76E7A">
        <w:rPr>
          <w:bCs/>
          <w:sz w:val="24"/>
          <w:szCs w:val="24"/>
        </w:rPr>
        <w:t>utartis yra nutraukiama;</w:t>
      </w:r>
    </w:p>
    <w:p w14:paraId="6C0F1582" w14:textId="138A62E6" w:rsidR="00E76E7A" w:rsidRPr="00E76E7A" w:rsidRDefault="000550C0" w:rsidP="00E76E7A">
      <w:pPr>
        <w:spacing w:line="276" w:lineRule="auto"/>
        <w:jc w:val="both"/>
        <w:rPr>
          <w:bCs/>
          <w:sz w:val="24"/>
          <w:szCs w:val="24"/>
        </w:rPr>
      </w:pPr>
      <w:r>
        <w:rPr>
          <w:bCs/>
          <w:sz w:val="24"/>
          <w:szCs w:val="24"/>
        </w:rPr>
        <w:t>8</w:t>
      </w:r>
      <w:r w:rsidR="00E76E7A" w:rsidRPr="00E76E7A">
        <w:rPr>
          <w:bCs/>
          <w:sz w:val="24"/>
          <w:szCs w:val="24"/>
        </w:rPr>
        <w:t>.3.2. Paslaugos teikėjas per nustatytą terminą neįvykdė Kliento nurodymo ištaisyti netinkamai įvykdytus arba neįvykdytus sutartinius įsipareigojimus ir dėl to Klientas negali laiku ir (ar) tinkamai suteikti paslaugų;</w:t>
      </w:r>
    </w:p>
    <w:p w14:paraId="19B914A4" w14:textId="0194F7AA" w:rsidR="00E76E7A" w:rsidRPr="00E76E7A" w:rsidRDefault="000550C0" w:rsidP="00E76E7A">
      <w:pPr>
        <w:spacing w:line="276" w:lineRule="auto"/>
        <w:jc w:val="both"/>
        <w:rPr>
          <w:bCs/>
          <w:sz w:val="24"/>
          <w:szCs w:val="24"/>
        </w:rPr>
      </w:pPr>
      <w:r>
        <w:rPr>
          <w:bCs/>
          <w:sz w:val="24"/>
          <w:szCs w:val="24"/>
        </w:rPr>
        <w:t>8</w:t>
      </w:r>
      <w:r w:rsidR="00E76E7A" w:rsidRPr="00E76E7A">
        <w:rPr>
          <w:bCs/>
          <w:sz w:val="24"/>
          <w:szCs w:val="24"/>
        </w:rPr>
        <w:t xml:space="preserve">.3.3. Paslaugos teikėjas perleido savo įsipareigojimus, prisiimtus šia </w:t>
      </w:r>
      <w:r w:rsidR="0019273D">
        <w:rPr>
          <w:bCs/>
          <w:sz w:val="24"/>
          <w:szCs w:val="24"/>
        </w:rPr>
        <w:t>S</w:t>
      </w:r>
      <w:r w:rsidR="00E76E7A" w:rsidRPr="00E76E7A">
        <w:rPr>
          <w:bCs/>
          <w:sz w:val="24"/>
          <w:szCs w:val="24"/>
        </w:rPr>
        <w:t>utartimi;</w:t>
      </w:r>
    </w:p>
    <w:p w14:paraId="6C598728" w14:textId="545D47FD" w:rsidR="00E76E7A" w:rsidRPr="00E76E7A" w:rsidRDefault="000550C0" w:rsidP="00E76E7A">
      <w:pPr>
        <w:spacing w:line="276" w:lineRule="auto"/>
        <w:jc w:val="both"/>
        <w:rPr>
          <w:bCs/>
          <w:sz w:val="24"/>
          <w:szCs w:val="24"/>
        </w:rPr>
      </w:pPr>
      <w:r>
        <w:rPr>
          <w:bCs/>
          <w:sz w:val="24"/>
          <w:szCs w:val="24"/>
        </w:rPr>
        <w:t>8</w:t>
      </w:r>
      <w:r w:rsidR="00E76E7A" w:rsidRPr="00E76E7A">
        <w:rPr>
          <w:bCs/>
          <w:sz w:val="24"/>
          <w:szCs w:val="24"/>
        </w:rPr>
        <w:t xml:space="preserve">.3.4. Paslaugos teikėjas dėl savo kaltės kitaip pažeidė šią </w:t>
      </w:r>
      <w:r w:rsidR="0019273D">
        <w:rPr>
          <w:bCs/>
          <w:sz w:val="24"/>
          <w:szCs w:val="24"/>
        </w:rPr>
        <w:t>S</w:t>
      </w:r>
      <w:r w:rsidR="00E76E7A" w:rsidRPr="00E76E7A">
        <w:rPr>
          <w:bCs/>
          <w:sz w:val="24"/>
          <w:szCs w:val="24"/>
        </w:rPr>
        <w:t>utartį ir tai lėmė Kliento nuostolius.</w:t>
      </w:r>
    </w:p>
    <w:p w14:paraId="22F08EB4" w14:textId="5598958F" w:rsidR="00E76E7A" w:rsidRPr="00E76E7A" w:rsidRDefault="000550C0" w:rsidP="00E76E7A">
      <w:pPr>
        <w:spacing w:line="276" w:lineRule="auto"/>
        <w:jc w:val="both"/>
        <w:rPr>
          <w:bCs/>
          <w:sz w:val="24"/>
          <w:szCs w:val="24"/>
        </w:rPr>
      </w:pPr>
      <w:r>
        <w:rPr>
          <w:bCs/>
          <w:sz w:val="24"/>
          <w:szCs w:val="24"/>
        </w:rPr>
        <w:t>8</w:t>
      </w:r>
      <w:r w:rsidR="00E76E7A" w:rsidRPr="00E76E7A">
        <w:rPr>
          <w:bCs/>
          <w:sz w:val="24"/>
          <w:szCs w:val="24"/>
        </w:rPr>
        <w:t xml:space="preserve">.4. Jei </w:t>
      </w:r>
      <w:r w:rsidR="0019273D">
        <w:rPr>
          <w:bCs/>
          <w:sz w:val="24"/>
          <w:szCs w:val="24"/>
        </w:rPr>
        <w:t>S</w:t>
      </w:r>
      <w:r w:rsidR="00E76E7A" w:rsidRPr="00E76E7A">
        <w:rPr>
          <w:bCs/>
          <w:sz w:val="24"/>
          <w:szCs w:val="24"/>
        </w:rPr>
        <w:t>utarties įvykdymo užtikrinimą išdavęs juridinis asmuo negali įvykdyti savo įsipareigojimų, Klientas raštu pareikalauja Paslaugos teikėją per 5 (penkias) darbo dienas pateikti naują užtikrinimą tomis pačiomis sąlygomis kaip ir ankstesnysis.</w:t>
      </w:r>
    </w:p>
    <w:p w14:paraId="47DE65CD" w14:textId="2976E29E" w:rsidR="00E76E7A" w:rsidRDefault="000550C0" w:rsidP="00E76E7A">
      <w:pPr>
        <w:spacing w:line="276" w:lineRule="auto"/>
        <w:jc w:val="both"/>
        <w:rPr>
          <w:bCs/>
          <w:sz w:val="24"/>
          <w:szCs w:val="24"/>
        </w:rPr>
      </w:pPr>
      <w:r>
        <w:rPr>
          <w:bCs/>
          <w:sz w:val="24"/>
          <w:szCs w:val="24"/>
        </w:rPr>
        <w:t>8</w:t>
      </w:r>
      <w:r w:rsidR="00E76E7A" w:rsidRPr="00E76E7A">
        <w:rPr>
          <w:bCs/>
          <w:sz w:val="24"/>
          <w:szCs w:val="24"/>
        </w:rPr>
        <w:t xml:space="preserve">.6. </w:t>
      </w:r>
      <w:r w:rsidR="0019273D">
        <w:rPr>
          <w:bCs/>
          <w:sz w:val="24"/>
          <w:szCs w:val="24"/>
        </w:rPr>
        <w:t>S</w:t>
      </w:r>
      <w:r w:rsidR="00E76E7A" w:rsidRPr="00E76E7A">
        <w:rPr>
          <w:bCs/>
          <w:sz w:val="24"/>
          <w:szCs w:val="24"/>
        </w:rPr>
        <w:t>utarties įvykdymo užtikrinimas grąžinamas per 10 (dešimt) darbo dienų nuo šio užtikrinimo galiojimo termino pabaigos, Paslaugos teikėjui pateikus raštišką prašymą. Tais atvejais, kai sutartiniai įsipareigojimai yra visiškai įvykdyti, tačiau sutarties įvykdymo užtikrinimo terminas dar nėra pasibaigęs, Klientas, Paslaugos teikėjo prašymu, grąžina bankui garantinio rašto originalą su prierašu, patvirtintu įgalioto asmens parašu bei atspaudu, arba praneša lydraščiu, kad Klientas atsisako savo teisių pagal garantinį raštą arba, kad Paslaugos teikėjas įvykdė savo įsipareigojimus ir Klientas jam neturi pretenzijų.</w:t>
      </w:r>
    </w:p>
    <w:p w14:paraId="17C0380B" w14:textId="77777777" w:rsidR="00E277B3" w:rsidRDefault="00E277B3" w:rsidP="00E76E7A">
      <w:pPr>
        <w:spacing w:line="276" w:lineRule="auto"/>
        <w:jc w:val="both"/>
        <w:rPr>
          <w:bCs/>
          <w:sz w:val="24"/>
          <w:szCs w:val="24"/>
        </w:rPr>
      </w:pPr>
    </w:p>
    <w:p w14:paraId="6B38623A" w14:textId="49D951AD" w:rsidR="001F310C" w:rsidRPr="000B0E0D" w:rsidRDefault="004A13D5" w:rsidP="001F310C">
      <w:pPr>
        <w:spacing w:line="276" w:lineRule="auto"/>
        <w:jc w:val="center"/>
        <w:rPr>
          <w:b/>
          <w:sz w:val="24"/>
          <w:szCs w:val="24"/>
        </w:rPr>
      </w:pPr>
      <w:r>
        <w:rPr>
          <w:b/>
          <w:sz w:val="24"/>
          <w:szCs w:val="24"/>
        </w:rPr>
        <w:t>9</w:t>
      </w:r>
      <w:r w:rsidR="001F310C" w:rsidRPr="000B0E0D">
        <w:rPr>
          <w:b/>
          <w:sz w:val="24"/>
          <w:szCs w:val="24"/>
        </w:rPr>
        <w:t>. SUTARTIES ŠALIŲ ATSAKOMYBĖ</w:t>
      </w:r>
    </w:p>
    <w:p w14:paraId="6D1D2A9A" w14:textId="77777777" w:rsidR="001F310C" w:rsidRPr="009B7A37" w:rsidRDefault="001F310C" w:rsidP="001F310C">
      <w:pPr>
        <w:spacing w:line="276" w:lineRule="auto"/>
        <w:jc w:val="both"/>
        <w:rPr>
          <w:bCs/>
          <w:sz w:val="24"/>
          <w:szCs w:val="24"/>
        </w:rPr>
      </w:pPr>
    </w:p>
    <w:p w14:paraId="12F84691" w14:textId="6BE12F3D" w:rsidR="001F310C" w:rsidRPr="009B7A37" w:rsidRDefault="004A13D5" w:rsidP="001F310C">
      <w:pPr>
        <w:spacing w:line="276" w:lineRule="auto"/>
        <w:jc w:val="both"/>
        <w:rPr>
          <w:bCs/>
          <w:sz w:val="24"/>
          <w:szCs w:val="24"/>
        </w:rPr>
      </w:pPr>
      <w:r>
        <w:rPr>
          <w:bCs/>
          <w:sz w:val="24"/>
          <w:szCs w:val="24"/>
        </w:rPr>
        <w:t>9</w:t>
      </w:r>
      <w:r w:rsidR="001F310C" w:rsidRPr="009B7A37">
        <w:rPr>
          <w:bCs/>
          <w:sz w:val="24"/>
          <w:szCs w:val="24"/>
        </w:rPr>
        <w:t xml:space="preserve">.1. Jei Paslaugų teikėjas pažeidžia šios </w:t>
      </w:r>
      <w:r>
        <w:rPr>
          <w:bCs/>
          <w:sz w:val="24"/>
          <w:szCs w:val="24"/>
        </w:rPr>
        <w:t>S</w:t>
      </w:r>
      <w:r w:rsidR="001F310C" w:rsidRPr="009B7A37">
        <w:rPr>
          <w:bCs/>
          <w:sz w:val="24"/>
          <w:szCs w:val="24"/>
        </w:rPr>
        <w:t xml:space="preserve">utarties sąlygas, Klientas turi teisę reikalauti sumokėti 0,02 proc. dydžio delspinigius nuo </w:t>
      </w:r>
      <w:r>
        <w:rPr>
          <w:bCs/>
          <w:sz w:val="24"/>
          <w:szCs w:val="24"/>
        </w:rPr>
        <w:t>Sutarties 2.1. p.</w:t>
      </w:r>
      <w:r w:rsidR="001F310C" w:rsidRPr="009B7A37">
        <w:rPr>
          <w:bCs/>
          <w:sz w:val="24"/>
          <w:szCs w:val="24"/>
        </w:rPr>
        <w:t xml:space="preserve"> sumos  už kiekvieną uždelstą dieną.</w:t>
      </w:r>
    </w:p>
    <w:p w14:paraId="59B7DC73" w14:textId="02FB85BB" w:rsidR="001F310C" w:rsidRPr="009B7A37" w:rsidRDefault="004A13D5" w:rsidP="001F310C">
      <w:pPr>
        <w:spacing w:line="276" w:lineRule="auto"/>
        <w:jc w:val="both"/>
        <w:rPr>
          <w:bCs/>
          <w:sz w:val="24"/>
          <w:szCs w:val="24"/>
        </w:rPr>
      </w:pPr>
      <w:r>
        <w:rPr>
          <w:bCs/>
          <w:sz w:val="24"/>
          <w:szCs w:val="24"/>
        </w:rPr>
        <w:t>9</w:t>
      </w:r>
      <w:r w:rsidR="001F310C" w:rsidRPr="009B7A37">
        <w:rPr>
          <w:bCs/>
          <w:sz w:val="24"/>
          <w:szCs w:val="24"/>
        </w:rPr>
        <w:t>.2. Klientas turi teisę išskaičiuoti delspinigius iš Paslaugų teikėjui mokėtinų sumų</w:t>
      </w:r>
      <w:r>
        <w:rPr>
          <w:bCs/>
          <w:sz w:val="24"/>
          <w:szCs w:val="24"/>
        </w:rPr>
        <w:t xml:space="preserve">. </w:t>
      </w:r>
      <w:r w:rsidR="001F310C" w:rsidRPr="009B7A37">
        <w:rPr>
          <w:bCs/>
          <w:sz w:val="24"/>
          <w:szCs w:val="24"/>
        </w:rPr>
        <w:t>Delspinigių sumokėjimas neturi būti siejamas su visišku Kliento patirtų nuostolių atlyginimu ir neatleidžia Paslaugų teikėjo nuo pareigos juos visiškai atlyginti.</w:t>
      </w:r>
    </w:p>
    <w:p w14:paraId="7D911552" w14:textId="2A033D42" w:rsidR="001F310C" w:rsidRPr="009B7A37" w:rsidRDefault="004A13D5" w:rsidP="001F310C">
      <w:pPr>
        <w:spacing w:line="276" w:lineRule="auto"/>
        <w:jc w:val="both"/>
        <w:rPr>
          <w:bCs/>
          <w:sz w:val="24"/>
          <w:szCs w:val="24"/>
        </w:rPr>
      </w:pPr>
      <w:r>
        <w:rPr>
          <w:bCs/>
          <w:sz w:val="24"/>
          <w:szCs w:val="24"/>
        </w:rPr>
        <w:t>9</w:t>
      </w:r>
      <w:r w:rsidR="001F310C" w:rsidRPr="009B7A37">
        <w:rPr>
          <w:bCs/>
          <w:sz w:val="24"/>
          <w:szCs w:val="24"/>
        </w:rPr>
        <w:t>.3. Klientui nesumokėjus Paslaugų teikėjui per š</w:t>
      </w:r>
      <w:r>
        <w:rPr>
          <w:bCs/>
          <w:sz w:val="24"/>
          <w:szCs w:val="24"/>
        </w:rPr>
        <w:t>ioje S</w:t>
      </w:r>
      <w:r w:rsidR="001F310C" w:rsidRPr="009B7A37">
        <w:rPr>
          <w:bCs/>
          <w:sz w:val="24"/>
          <w:szCs w:val="24"/>
        </w:rPr>
        <w:t>utartyje nustatytą terminą, Paslaugų teikėjui pareikalavus, Klientas moka 0,02 procento dydžio delspinigius nuo vėluojamos sumokėti sumos už kiekvieną uždelstą dieną. Delspinigiai skaičiuojami nuo mokėjimo termino pasibaigimo dienos (ši diena neįskaitoma) iki dienos, kurią mokėtinos lėšos išskaitomos iš Kliento sąskaitos.</w:t>
      </w:r>
    </w:p>
    <w:p w14:paraId="33E8F8E3" w14:textId="77777777" w:rsidR="001F310C" w:rsidRDefault="001F310C" w:rsidP="001F310C">
      <w:pPr>
        <w:spacing w:line="276" w:lineRule="auto"/>
        <w:jc w:val="both"/>
        <w:rPr>
          <w:bCs/>
          <w:sz w:val="24"/>
          <w:szCs w:val="24"/>
        </w:rPr>
      </w:pPr>
    </w:p>
    <w:p w14:paraId="352ABBF2" w14:textId="77777777" w:rsidR="004A13D5" w:rsidRPr="009B7A37" w:rsidRDefault="004A13D5" w:rsidP="001F310C">
      <w:pPr>
        <w:spacing w:line="276" w:lineRule="auto"/>
        <w:jc w:val="both"/>
        <w:rPr>
          <w:bCs/>
          <w:sz w:val="24"/>
          <w:szCs w:val="24"/>
        </w:rPr>
      </w:pPr>
    </w:p>
    <w:p w14:paraId="1D942402" w14:textId="0B1FD63E" w:rsidR="00E277B3" w:rsidRDefault="00E277B3" w:rsidP="00E277B3">
      <w:pPr>
        <w:spacing w:line="276" w:lineRule="auto"/>
        <w:jc w:val="center"/>
        <w:rPr>
          <w:b/>
          <w:bCs/>
          <w:sz w:val="24"/>
          <w:szCs w:val="24"/>
        </w:rPr>
      </w:pPr>
      <w:r>
        <w:rPr>
          <w:b/>
          <w:bCs/>
          <w:sz w:val="24"/>
          <w:szCs w:val="24"/>
        </w:rPr>
        <w:lastRenderedPageBreak/>
        <w:t>10. SUBTEIKIMAS. SPECIALISTAI</w:t>
      </w:r>
    </w:p>
    <w:p w14:paraId="1B428E9E" w14:textId="77777777" w:rsidR="00E277B3" w:rsidRDefault="00E277B3" w:rsidP="00E277B3">
      <w:pPr>
        <w:spacing w:line="276" w:lineRule="auto"/>
        <w:jc w:val="center"/>
        <w:rPr>
          <w:b/>
          <w:bCs/>
          <w:sz w:val="24"/>
          <w:szCs w:val="24"/>
        </w:rPr>
      </w:pPr>
    </w:p>
    <w:p w14:paraId="57362C67" w14:textId="2A1BC1CD" w:rsidR="00E277B3" w:rsidRDefault="00E277B3" w:rsidP="00E277B3">
      <w:pPr>
        <w:spacing w:line="276" w:lineRule="auto"/>
        <w:jc w:val="both"/>
        <w:rPr>
          <w:sz w:val="24"/>
          <w:szCs w:val="24"/>
        </w:rPr>
      </w:pPr>
      <w:r>
        <w:rPr>
          <w:sz w:val="24"/>
          <w:szCs w:val="24"/>
        </w:rPr>
        <w:t>1</w:t>
      </w:r>
      <w:r w:rsidR="00E76660">
        <w:rPr>
          <w:sz w:val="24"/>
          <w:szCs w:val="24"/>
        </w:rPr>
        <w:t>0</w:t>
      </w:r>
      <w:r>
        <w:rPr>
          <w:sz w:val="24"/>
          <w:szCs w:val="24"/>
        </w:rPr>
        <w:t xml:space="preserve">.1. Susitarimas, pagal kurį Paslaugos teikėjas dalies įsipareigojimų, numatytų šioje </w:t>
      </w:r>
      <w:r w:rsidR="00E76660">
        <w:rPr>
          <w:sz w:val="24"/>
          <w:szCs w:val="24"/>
        </w:rPr>
        <w:t>S</w:t>
      </w:r>
      <w:r>
        <w:rPr>
          <w:sz w:val="24"/>
          <w:szCs w:val="24"/>
        </w:rPr>
        <w:t>utartyje, vykdymui pasitelkia trečiąją šalį, yra laikomas subteikimu. Toks susitarimas galioja, jei jis sudarytas raštu. Subteikėjas gali būti keičiamas arba pasitelkiamas raštišku Šalių susitarimu.</w:t>
      </w:r>
    </w:p>
    <w:p w14:paraId="545256CA" w14:textId="61C572BF" w:rsidR="00E277B3" w:rsidRDefault="00E277B3" w:rsidP="00E277B3">
      <w:pPr>
        <w:spacing w:line="276" w:lineRule="auto"/>
        <w:jc w:val="both"/>
        <w:rPr>
          <w:sz w:val="24"/>
          <w:szCs w:val="24"/>
        </w:rPr>
      </w:pPr>
      <w:r>
        <w:rPr>
          <w:sz w:val="24"/>
          <w:szCs w:val="24"/>
        </w:rPr>
        <w:t>1</w:t>
      </w:r>
      <w:r w:rsidR="00E76660">
        <w:rPr>
          <w:sz w:val="24"/>
          <w:szCs w:val="24"/>
        </w:rPr>
        <w:t>0</w:t>
      </w:r>
      <w:r>
        <w:rPr>
          <w:sz w:val="24"/>
          <w:szCs w:val="24"/>
        </w:rPr>
        <w:t xml:space="preserve">.2. Paslaugos teikėjas atsako už savo subteikėjų, jų specialistų/ darbuotojų/ ekspertų veiksmus, įsipareigojimų nevykdymą bei aplaidumą taip, lyg šiuos veiksmus atliktų ar </w:t>
      </w:r>
      <w:r w:rsidR="00E76660">
        <w:rPr>
          <w:sz w:val="24"/>
          <w:szCs w:val="24"/>
        </w:rPr>
        <w:t>S</w:t>
      </w:r>
      <w:r>
        <w:rPr>
          <w:sz w:val="24"/>
          <w:szCs w:val="24"/>
        </w:rPr>
        <w:t xml:space="preserve">utarties įsipareigojimų nevykdytų ar aplaidus būtų jis pats. Kliento sutikimas, kad kuri nors šioje </w:t>
      </w:r>
      <w:r w:rsidR="00E76660">
        <w:rPr>
          <w:sz w:val="24"/>
          <w:szCs w:val="24"/>
        </w:rPr>
        <w:t>S</w:t>
      </w:r>
      <w:r>
        <w:rPr>
          <w:sz w:val="24"/>
          <w:szCs w:val="24"/>
        </w:rPr>
        <w:t xml:space="preserve">utartyje nurodytų įsipareigojimų dalis būtų vykdoma pagal subteikimo sutartį, neatleidžia Paslaugos teikėjo nuo jokių jo įsipareigojimų pagal šią </w:t>
      </w:r>
      <w:r w:rsidR="00E76660">
        <w:rPr>
          <w:sz w:val="24"/>
          <w:szCs w:val="24"/>
        </w:rPr>
        <w:t>S</w:t>
      </w:r>
      <w:r>
        <w:rPr>
          <w:sz w:val="24"/>
          <w:szCs w:val="24"/>
        </w:rPr>
        <w:t xml:space="preserve">utartį įvykdymo. </w:t>
      </w:r>
    </w:p>
    <w:p w14:paraId="75D86862" w14:textId="6B1C265A" w:rsidR="00E277B3" w:rsidRDefault="00E277B3" w:rsidP="00E277B3">
      <w:pPr>
        <w:spacing w:line="276" w:lineRule="auto"/>
        <w:jc w:val="both"/>
        <w:rPr>
          <w:sz w:val="24"/>
          <w:szCs w:val="24"/>
        </w:rPr>
      </w:pPr>
      <w:r>
        <w:rPr>
          <w:sz w:val="24"/>
          <w:szCs w:val="24"/>
        </w:rPr>
        <w:t>1</w:t>
      </w:r>
      <w:r w:rsidR="00E76660">
        <w:rPr>
          <w:sz w:val="24"/>
          <w:szCs w:val="24"/>
        </w:rPr>
        <w:t>0</w:t>
      </w:r>
      <w:r>
        <w:rPr>
          <w:sz w:val="24"/>
          <w:szCs w:val="24"/>
        </w:rPr>
        <w:t xml:space="preserve">.3. Įsipareigojimams, numatytiems šioje </w:t>
      </w:r>
      <w:r w:rsidR="00E76660">
        <w:rPr>
          <w:sz w:val="24"/>
          <w:szCs w:val="24"/>
        </w:rPr>
        <w:t>S</w:t>
      </w:r>
      <w:r>
        <w:rPr>
          <w:sz w:val="24"/>
          <w:szCs w:val="24"/>
        </w:rPr>
        <w:t>utartyje įvykdyti parinkti subteikėjai neturi teisės subteikimo sutartimi prisiimtų įsipareigojimų daliai vykdyti pasitelkti dar kitus asmenis.</w:t>
      </w:r>
    </w:p>
    <w:p w14:paraId="0A29721D" w14:textId="57F1F164" w:rsidR="00E277B3" w:rsidRDefault="00E277B3" w:rsidP="00E277B3">
      <w:pPr>
        <w:spacing w:line="276" w:lineRule="auto"/>
        <w:jc w:val="both"/>
        <w:rPr>
          <w:sz w:val="24"/>
          <w:szCs w:val="24"/>
        </w:rPr>
      </w:pPr>
      <w:r>
        <w:rPr>
          <w:sz w:val="24"/>
          <w:szCs w:val="24"/>
        </w:rPr>
        <w:t>1</w:t>
      </w:r>
      <w:r w:rsidR="00E76660">
        <w:rPr>
          <w:sz w:val="24"/>
          <w:szCs w:val="24"/>
        </w:rPr>
        <w:t>0</w:t>
      </w:r>
      <w:r>
        <w:rPr>
          <w:sz w:val="24"/>
          <w:szCs w:val="24"/>
        </w:rPr>
        <w:t>.4. Paslaugos teikėjo aptarnauti Klientą paskirti specialistai negali būti keičiami be Kliento raštiško sutikimo. Naujai siūlomo specialisto kvalifikacija turi būti ne žemesnė negu keičiamo specialisto kvalifikacija.</w:t>
      </w:r>
    </w:p>
    <w:p w14:paraId="730B7569" w14:textId="10DCFA0A" w:rsidR="00E277B3" w:rsidRDefault="00E277B3" w:rsidP="00E277B3">
      <w:pPr>
        <w:spacing w:line="276" w:lineRule="auto"/>
        <w:jc w:val="both"/>
        <w:rPr>
          <w:sz w:val="24"/>
          <w:szCs w:val="24"/>
        </w:rPr>
      </w:pPr>
      <w:r>
        <w:rPr>
          <w:sz w:val="24"/>
          <w:szCs w:val="24"/>
        </w:rPr>
        <w:t>1</w:t>
      </w:r>
      <w:r w:rsidR="00E76660">
        <w:rPr>
          <w:sz w:val="24"/>
          <w:szCs w:val="24"/>
        </w:rPr>
        <w:t>0</w:t>
      </w:r>
      <w:r>
        <w:rPr>
          <w:sz w:val="24"/>
          <w:szCs w:val="24"/>
        </w:rPr>
        <w:t>.5. Paslaugos teikėjas privalo savo iniciatyva siūlyti keisti specialistus šiais atvejais:</w:t>
      </w:r>
    </w:p>
    <w:p w14:paraId="19A423CD" w14:textId="2E03C231" w:rsidR="00E277B3" w:rsidRDefault="00E277B3" w:rsidP="00E277B3">
      <w:pPr>
        <w:spacing w:line="276" w:lineRule="auto"/>
        <w:jc w:val="both"/>
        <w:rPr>
          <w:sz w:val="24"/>
          <w:szCs w:val="24"/>
        </w:rPr>
      </w:pPr>
      <w:r>
        <w:rPr>
          <w:sz w:val="24"/>
          <w:szCs w:val="24"/>
        </w:rPr>
        <w:t>1</w:t>
      </w:r>
      <w:r w:rsidR="00E76660">
        <w:rPr>
          <w:sz w:val="24"/>
          <w:szCs w:val="24"/>
        </w:rPr>
        <w:t>0</w:t>
      </w:r>
      <w:r>
        <w:rPr>
          <w:sz w:val="24"/>
          <w:szCs w:val="24"/>
        </w:rPr>
        <w:t xml:space="preserve">.5.1. mirties ar ligos, dėl kurios specialistas negali teikti paslaugų pagal šią </w:t>
      </w:r>
      <w:r w:rsidR="00E76660">
        <w:rPr>
          <w:sz w:val="24"/>
          <w:szCs w:val="24"/>
        </w:rPr>
        <w:t>S</w:t>
      </w:r>
      <w:r>
        <w:rPr>
          <w:sz w:val="24"/>
          <w:szCs w:val="24"/>
        </w:rPr>
        <w:t>utartį;</w:t>
      </w:r>
    </w:p>
    <w:p w14:paraId="48FE1D41" w14:textId="53DFDDB3" w:rsidR="00E277B3" w:rsidRDefault="00E277B3" w:rsidP="00E277B3">
      <w:pPr>
        <w:spacing w:line="276" w:lineRule="auto"/>
        <w:jc w:val="both"/>
        <w:rPr>
          <w:sz w:val="24"/>
          <w:szCs w:val="24"/>
        </w:rPr>
      </w:pPr>
      <w:r>
        <w:rPr>
          <w:sz w:val="24"/>
          <w:szCs w:val="24"/>
        </w:rPr>
        <w:t>1</w:t>
      </w:r>
      <w:r w:rsidR="00E76660">
        <w:rPr>
          <w:sz w:val="24"/>
          <w:szCs w:val="24"/>
        </w:rPr>
        <w:t>0</w:t>
      </w:r>
      <w:r>
        <w:rPr>
          <w:sz w:val="24"/>
          <w:szCs w:val="24"/>
        </w:rPr>
        <w:t>.5.2. jeigu specialistą keisti būtina dėl kitų, nuo Paslaugos teikėjo nepriklausančių priežasčių.</w:t>
      </w:r>
    </w:p>
    <w:p w14:paraId="57B51FC7" w14:textId="62B658AB" w:rsidR="00E277B3" w:rsidRDefault="00E277B3" w:rsidP="00E277B3">
      <w:pPr>
        <w:spacing w:line="276" w:lineRule="auto"/>
        <w:jc w:val="both"/>
        <w:rPr>
          <w:sz w:val="24"/>
          <w:szCs w:val="24"/>
        </w:rPr>
      </w:pPr>
      <w:r>
        <w:rPr>
          <w:sz w:val="24"/>
          <w:szCs w:val="24"/>
        </w:rPr>
        <w:t>1</w:t>
      </w:r>
      <w:r w:rsidR="00E76660">
        <w:rPr>
          <w:sz w:val="24"/>
          <w:szCs w:val="24"/>
        </w:rPr>
        <w:t>0</w:t>
      </w:r>
      <w:r>
        <w:rPr>
          <w:sz w:val="24"/>
          <w:szCs w:val="24"/>
        </w:rPr>
        <w:t>.6. Paslaugos teikėjas apie aplinkybių, kai Paslaugos teikėjas privalo savo iniciatyva siūlyti keisti specialistus, atsiradimą Klientą privalo raštu informuoti ne vėliau kaip per 5 (penkias) darbo dienas nuo tokių aplinkybių atsiradimo dienos.</w:t>
      </w:r>
    </w:p>
    <w:p w14:paraId="5A90F4FA" w14:textId="794FB8FD" w:rsidR="00E277B3" w:rsidRDefault="00E277B3" w:rsidP="00E277B3">
      <w:pPr>
        <w:spacing w:line="276" w:lineRule="auto"/>
        <w:jc w:val="both"/>
        <w:rPr>
          <w:sz w:val="24"/>
          <w:szCs w:val="24"/>
        </w:rPr>
      </w:pPr>
      <w:r>
        <w:rPr>
          <w:sz w:val="24"/>
          <w:szCs w:val="24"/>
        </w:rPr>
        <w:t>1</w:t>
      </w:r>
      <w:r w:rsidR="00E76660">
        <w:rPr>
          <w:sz w:val="24"/>
          <w:szCs w:val="24"/>
        </w:rPr>
        <w:t>0</w:t>
      </w:r>
      <w:r>
        <w:rPr>
          <w:sz w:val="24"/>
          <w:szCs w:val="24"/>
        </w:rPr>
        <w:t>.7. Sutarties vykdymo eigoje Klientas arba Paslaugos teikėjas gali inicijuoti specialisto, kuris netinkamai teikia paslaugas, pakeitimą, nurodydami kitai Šaliai tokio pakeitimo motyvus.</w:t>
      </w:r>
    </w:p>
    <w:p w14:paraId="0612F2F1" w14:textId="56876DF7" w:rsidR="00E277B3" w:rsidRDefault="00E277B3" w:rsidP="00E277B3">
      <w:pPr>
        <w:spacing w:line="276" w:lineRule="auto"/>
        <w:jc w:val="both"/>
        <w:rPr>
          <w:sz w:val="24"/>
          <w:szCs w:val="24"/>
        </w:rPr>
      </w:pPr>
      <w:r>
        <w:rPr>
          <w:sz w:val="24"/>
          <w:szCs w:val="24"/>
        </w:rPr>
        <w:t>1</w:t>
      </w:r>
      <w:r w:rsidR="00E76660">
        <w:rPr>
          <w:sz w:val="24"/>
          <w:szCs w:val="24"/>
        </w:rPr>
        <w:t>0</w:t>
      </w:r>
      <w:r>
        <w:rPr>
          <w:sz w:val="24"/>
          <w:szCs w:val="24"/>
        </w:rPr>
        <w:t xml:space="preserve">.8. Sudarius </w:t>
      </w:r>
      <w:r w:rsidR="00E76660">
        <w:rPr>
          <w:sz w:val="24"/>
          <w:szCs w:val="24"/>
        </w:rPr>
        <w:t>S</w:t>
      </w:r>
      <w:r>
        <w:rPr>
          <w:sz w:val="24"/>
          <w:szCs w:val="24"/>
        </w:rPr>
        <w:t>utartį, tačiau ne vėliau negu pradedama vykdyti</w:t>
      </w:r>
      <w:r w:rsidR="00E76660">
        <w:rPr>
          <w:sz w:val="24"/>
          <w:szCs w:val="24"/>
        </w:rPr>
        <w:t xml:space="preserve"> Sutartį</w:t>
      </w:r>
      <w:r>
        <w:rPr>
          <w:sz w:val="24"/>
          <w:szCs w:val="24"/>
        </w:rPr>
        <w:t>, Paslaugos teikėjas įsipareigoja Klientui raštu pranešti tuo metu žinomų subtiekėjų pavadinimus, kontaktinius duomenis ir jų atstovus. Paslaugos teikėjas taip pat įsipareigoja Klientui raštu pranešti apie minėtos informacijos pasikeitimus visu sutarties vykdymo metu, taip pat apie naujus subteikėjus, kuriuos Paslaugos teikėjas ketina pasitelkti vėliau.</w:t>
      </w:r>
    </w:p>
    <w:p w14:paraId="1FFEAC0B" w14:textId="444F0878" w:rsidR="00E277B3" w:rsidRDefault="00E277B3" w:rsidP="00E277B3">
      <w:pPr>
        <w:spacing w:line="276" w:lineRule="auto"/>
        <w:jc w:val="both"/>
        <w:rPr>
          <w:sz w:val="24"/>
          <w:szCs w:val="24"/>
        </w:rPr>
      </w:pPr>
      <w:r>
        <w:rPr>
          <w:sz w:val="24"/>
          <w:szCs w:val="24"/>
        </w:rPr>
        <w:t>1</w:t>
      </w:r>
      <w:r w:rsidR="00E76660">
        <w:rPr>
          <w:sz w:val="24"/>
          <w:szCs w:val="24"/>
        </w:rPr>
        <w:t>0</w:t>
      </w:r>
      <w:r>
        <w:rPr>
          <w:sz w:val="24"/>
          <w:szCs w:val="24"/>
        </w:rPr>
        <w:t>.9. Paslaugų teikėjas</w:t>
      </w:r>
      <w:r w:rsidRPr="006A05A7">
        <w:rPr>
          <w:sz w:val="24"/>
          <w:szCs w:val="24"/>
        </w:rPr>
        <w:t xml:space="preserve">, pakeitęs ar pasitelkęs naujus subteikėjus, be </w:t>
      </w:r>
      <w:r>
        <w:rPr>
          <w:sz w:val="24"/>
          <w:szCs w:val="24"/>
        </w:rPr>
        <w:t xml:space="preserve">Kliento </w:t>
      </w:r>
      <w:r w:rsidRPr="006A05A7">
        <w:rPr>
          <w:sz w:val="24"/>
          <w:szCs w:val="24"/>
        </w:rPr>
        <w:t xml:space="preserve">sutikimo, įsipareigoja sumokėti </w:t>
      </w:r>
      <w:r>
        <w:rPr>
          <w:sz w:val="24"/>
          <w:szCs w:val="24"/>
        </w:rPr>
        <w:t>Klientui</w:t>
      </w:r>
      <w:r w:rsidRPr="006A05A7">
        <w:rPr>
          <w:sz w:val="24"/>
          <w:szCs w:val="24"/>
        </w:rPr>
        <w:t xml:space="preserve"> </w:t>
      </w:r>
      <w:r>
        <w:rPr>
          <w:sz w:val="24"/>
          <w:szCs w:val="24"/>
        </w:rPr>
        <w:t>1000</w:t>
      </w:r>
      <w:r w:rsidRPr="006A05A7">
        <w:rPr>
          <w:sz w:val="24"/>
          <w:szCs w:val="24"/>
        </w:rPr>
        <w:t xml:space="preserve"> Eur dydžio baudą už kiekvieną tokį pažeidimo atvejį.</w:t>
      </w:r>
    </w:p>
    <w:p w14:paraId="436E0CEF" w14:textId="77777777" w:rsidR="00E277B3" w:rsidRDefault="00E277B3" w:rsidP="00E76660">
      <w:pPr>
        <w:spacing w:line="276" w:lineRule="auto"/>
        <w:rPr>
          <w:b/>
          <w:sz w:val="24"/>
          <w:szCs w:val="24"/>
        </w:rPr>
      </w:pPr>
    </w:p>
    <w:p w14:paraId="0BA0DEA1" w14:textId="293A1933" w:rsidR="001F310C" w:rsidRPr="009D0636" w:rsidRDefault="00E76660" w:rsidP="001F310C">
      <w:pPr>
        <w:spacing w:line="276" w:lineRule="auto"/>
        <w:jc w:val="center"/>
        <w:rPr>
          <w:b/>
          <w:sz w:val="24"/>
          <w:szCs w:val="24"/>
        </w:rPr>
      </w:pPr>
      <w:r>
        <w:rPr>
          <w:b/>
          <w:sz w:val="24"/>
          <w:szCs w:val="24"/>
        </w:rPr>
        <w:t>11</w:t>
      </w:r>
      <w:r w:rsidR="001F310C" w:rsidRPr="009D0636">
        <w:rPr>
          <w:b/>
          <w:sz w:val="24"/>
          <w:szCs w:val="24"/>
        </w:rPr>
        <w:t>. SUTARTIES PAKEITIMAI</w:t>
      </w:r>
    </w:p>
    <w:p w14:paraId="358988E0" w14:textId="77777777" w:rsidR="001F310C" w:rsidRPr="009B7A37" w:rsidRDefault="001F310C" w:rsidP="001F310C">
      <w:pPr>
        <w:spacing w:line="276" w:lineRule="auto"/>
        <w:jc w:val="both"/>
        <w:rPr>
          <w:bCs/>
          <w:sz w:val="24"/>
          <w:szCs w:val="24"/>
        </w:rPr>
      </w:pPr>
    </w:p>
    <w:p w14:paraId="7854D0AA" w14:textId="6EC29D71" w:rsidR="001F310C" w:rsidRPr="009D0636" w:rsidRDefault="00E76660" w:rsidP="001F310C">
      <w:pPr>
        <w:spacing w:line="276" w:lineRule="auto"/>
        <w:jc w:val="both"/>
        <w:rPr>
          <w:bCs/>
          <w:sz w:val="24"/>
          <w:szCs w:val="24"/>
        </w:rPr>
      </w:pPr>
      <w:r>
        <w:rPr>
          <w:bCs/>
          <w:sz w:val="24"/>
          <w:szCs w:val="24"/>
        </w:rPr>
        <w:t>11</w:t>
      </w:r>
      <w:r w:rsidR="001F310C" w:rsidRPr="009B7A37">
        <w:rPr>
          <w:bCs/>
          <w:sz w:val="24"/>
          <w:szCs w:val="24"/>
        </w:rPr>
        <w:t xml:space="preserve">.1. </w:t>
      </w:r>
      <w:r>
        <w:rPr>
          <w:bCs/>
          <w:sz w:val="24"/>
          <w:szCs w:val="24"/>
        </w:rPr>
        <w:t>S</w:t>
      </w:r>
      <w:r w:rsidR="001F310C" w:rsidRPr="009D0636">
        <w:rPr>
          <w:bCs/>
          <w:sz w:val="24"/>
          <w:szCs w:val="24"/>
        </w:rPr>
        <w:t>utartis jos galiojimo laikotarpiu, gali būti keičiam</w:t>
      </w:r>
      <w:r w:rsidR="001F310C">
        <w:rPr>
          <w:bCs/>
          <w:sz w:val="24"/>
          <w:szCs w:val="24"/>
        </w:rPr>
        <w:t>a</w:t>
      </w:r>
      <w:r w:rsidR="001F310C" w:rsidRPr="009D0636">
        <w:rPr>
          <w:bCs/>
          <w:sz w:val="24"/>
          <w:szCs w:val="24"/>
        </w:rPr>
        <w:t xml:space="preserve"> joje nustatytomis sąlygomis ir</w:t>
      </w:r>
      <w:r w:rsidR="001F310C">
        <w:rPr>
          <w:bCs/>
          <w:sz w:val="24"/>
          <w:szCs w:val="24"/>
        </w:rPr>
        <w:t xml:space="preserve"> </w:t>
      </w:r>
      <w:r w:rsidR="001F310C" w:rsidRPr="009D0636">
        <w:rPr>
          <w:bCs/>
          <w:sz w:val="24"/>
          <w:szCs w:val="24"/>
        </w:rPr>
        <w:t>tvarka:</w:t>
      </w:r>
    </w:p>
    <w:p w14:paraId="68D5FB0C" w14:textId="66FDECCB" w:rsidR="001F310C" w:rsidRPr="009D0636" w:rsidRDefault="00E76660" w:rsidP="001F310C">
      <w:pPr>
        <w:spacing w:line="276" w:lineRule="auto"/>
        <w:jc w:val="both"/>
        <w:rPr>
          <w:bCs/>
          <w:sz w:val="24"/>
          <w:szCs w:val="24"/>
        </w:rPr>
      </w:pPr>
      <w:r>
        <w:rPr>
          <w:bCs/>
          <w:sz w:val="24"/>
          <w:szCs w:val="24"/>
        </w:rPr>
        <w:t>11</w:t>
      </w:r>
      <w:r w:rsidR="001F310C" w:rsidRPr="009D0636">
        <w:rPr>
          <w:bCs/>
          <w:sz w:val="24"/>
          <w:szCs w:val="24"/>
        </w:rPr>
        <w:t xml:space="preserve">.1.1. Paslaugų teikimo trukmė gali būti keičiama, raštišku Šalių susitarimu </w:t>
      </w:r>
      <w:r w:rsidR="001F310C">
        <w:rPr>
          <w:bCs/>
          <w:sz w:val="24"/>
          <w:szCs w:val="24"/>
        </w:rPr>
        <w:t>ir</w:t>
      </w:r>
      <w:r w:rsidR="001F310C" w:rsidRPr="009D0636">
        <w:rPr>
          <w:bCs/>
          <w:sz w:val="24"/>
          <w:szCs w:val="24"/>
        </w:rPr>
        <w:t xml:space="preserve"> pratęsiama ir (ar) paslaugų</w:t>
      </w:r>
      <w:r w:rsidR="001F310C">
        <w:rPr>
          <w:bCs/>
          <w:sz w:val="24"/>
          <w:szCs w:val="24"/>
        </w:rPr>
        <w:t xml:space="preserve"> </w:t>
      </w:r>
      <w:r w:rsidR="001F310C" w:rsidRPr="009D0636">
        <w:rPr>
          <w:bCs/>
          <w:sz w:val="24"/>
          <w:szCs w:val="24"/>
        </w:rPr>
        <w:t xml:space="preserve">teikimas sustabdomas esant ne nuo </w:t>
      </w:r>
      <w:r w:rsidR="001F310C">
        <w:rPr>
          <w:bCs/>
          <w:sz w:val="24"/>
          <w:szCs w:val="24"/>
        </w:rPr>
        <w:t>Paslaugos teikėjo</w:t>
      </w:r>
      <w:r w:rsidR="001F310C" w:rsidRPr="009D0636">
        <w:rPr>
          <w:bCs/>
          <w:sz w:val="24"/>
          <w:szCs w:val="24"/>
        </w:rPr>
        <w:t xml:space="preserve"> priklausančioms aplinkybėms, dėl kurių negalėjo būti teikiamos paslaugos, terminui, kol išnyks</w:t>
      </w:r>
      <w:r w:rsidR="001F310C">
        <w:rPr>
          <w:bCs/>
          <w:sz w:val="24"/>
          <w:szCs w:val="24"/>
        </w:rPr>
        <w:t xml:space="preserve"> </w:t>
      </w:r>
      <w:r w:rsidR="001F310C" w:rsidRPr="009D0636">
        <w:rPr>
          <w:bCs/>
          <w:sz w:val="24"/>
          <w:szCs w:val="24"/>
        </w:rPr>
        <w:t>šios aplinkybės. Paslaugų suteikimo termino pratęsimas ir (ar) sustabdymas galimas esant bent vienam iš šių atvejų:</w:t>
      </w:r>
    </w:p>
    <w:p w14:paraId="740CEDC6" w14:textId="23514B76" w:rsidR="001F310C" w:rsidRPr="009D0636" w:rsidRDefault="00E76660" w:rsidP="001F310C">
      <w:pPr>
        <w:spacing w:line="276" w:lineRule="auto"/>
        <w:jc w:val="both"/>
        <w:rPr>
          <w:bCs/>
          <w:sz w:val="24"/>
          <w:szCs w:val="24"/>
        </w:rPr>
      </w:pPr>
      <w:r>
        <w:rPr>
          <w:bCs/>
          <w:sz w:val="24"/>
          <w:szCs w:val="24"/>
        </w:rPr>
        <w:t>11</w:t>
      </w:r>
      <w:r w:rsidR="001F310C" w:rsidRPr="009D0636">
        <w:rPr>
          <w:bCs/>
          <w:sz w:val="24"/>
          <w:szCs w:val="24"/>
        </w:rPr>
        <w:t>.</w:t>
      </w:r>
      <w:r w:rsidR="001F310C">
        <w:rPr>
          <w:bCs/>
          <w:sz w:val="24"/>
          <w:szCs w:val="24"/>
        </w:rPr>
        <w:t>1</w:t>
      </w:r>
      <w:r w:rsidR="001F310C" w:rsidRPr="009D0636">
        <w:rPr>
          <w:bCs/>
          <w:sz w:val="24"/>
          <w:szCs w:val="24"/>
        </w:rPr>
        <w:t>.1.</w:t>
      </w:r>
      <w:r w:rsidR="001F310C">
        <w:rPr>
          <w:bCs/>
          <w:sz w:val="24"/>
          <w:szCs w:val="24"/>
        </w:rPr>
        <w:t>1.</w:t>
      </w:r>
      <w:r w:rsidR="001F310C" w:rsidRPr="009D0636">
        <w:rPr>
          <w:bCs/>
          <w:sz w:val="24"/>
          <w:szCs w:val="24"/>
        </w:rPr>
        <w:t xml:space="preserve"> </w:t>
      </w:r>
      <w:r w:rsidR="001F310C">
        <w:rPr>
          <w:bCs/>
          <w:sz w:val="24"/>
          <w:szCs w:val="24"/>
        </w:rPr>
        <w:t xml:space="preserve">Klientas </w:t>
      </w:r>
      <w:r w:rsidR="001F310C" w:rsidRPr="009D0636">
        <w:rPr>
          <w:bCs/>
          <w:sz w:val="24"/>
          <w:szCs w:val="24"/>
        </w:rPr>
        <w:t xml:space="preserve">nevykdo ir (ar) netinkamai vykdo </w:t>
      </w:r>
      <w:r>
        <w:rPr>
          <w:bCs/>
          <w:sz w:val="24"/>
          <w:szCs w:val="24"/>
        </w:rPr>
        <w:t>S</w:t>
      </w:r>
      <w:r w:rsidR="001F310C" w:rsidRPr="009D0636">
        <w:rPr>
          <w:bCs/>
          <w:sz w:val="24"/>
          <w:szCs w:val="24"/>
        </w:rPr>
        <w:t xml:space="preserve">utartimi jam nustatytus įsipareigojimus ir todėl </w:t>
      </w:r>
      <w:r w:rsidR="001F310C">
        <w:rPr>
          <w:bCs/>
          <w:sz w:val="24"/>
          <w:szCs w:val="24"/>
        </w:rPr>
        <w:t xml:space="preserve">Paslaugos teikėjas </w:t>
      </w:r>
      <w:r w:rsidR="001F310C" w:rsidRPr="009D0636">
        <w:rPr>
          <w:bCs/>
          <w:sz w:val="24"/>
          <w:szCs w:val="24"/>
        </w:rPr>
        <w:t>negali teikti Paslaugų iš dalies arba pilnai; arba</w:t>
      </w:r>
    </w:p>
    <w:p w14:paraId="2F0AACC8" w14:textId="3A58537B" w:rsidR="001F310C" w:rsidRPr="009D0636" w:rsidRDefault="00E76660" w:rsidP="001F310C">
      <w:pPr>
        <w:spacing w:line="276" w:lineRule="auto"/>
        <w:jc w:val="both"/>
        <w:rPr>
          <w:bCs/>
          <w:sz w:val="24"/>
          <w:szCs w:val="24"/>
        </w:rPr>
      </w:pPr>
      <w:r>
        <w:rPr>
          <w:bCs/>
          <w:sz w:val="24"/>
          <w:szCs w:val="24"/>
        </w:rPr>
        <w:t>11</w:t>
      </w:r>
      <w:r w:rsidR="001F310C" w:rsidRPr="009D0636">
        <w:rPr>
          <w:bCs/>
          <w:sz w:val="24"/>
          <w:szCs w:val="24"/>
        </w:rPr>
        <w:t>.</w:t>
      </w:r>
      <w:r w:rsidR="001F310C">
        <w:rPr>
          <w:bCs/>
          <w:sz w:val="24"/>
          <w:szCs w:val="24"/>
        </w:rPr>
        <w:t>1</w:t>
      </w:r>
      <w:r w:rsidR="001F310C" w:rsidRPr="009D0636">
        <w:rPr>
          <w:bCs/>
          <w:sz w:val="24"/>
          <w:szCs w:val="24"/>
        </w:rPr>
        <w:t>.</w:t>
      </w:r>
      <w:r w:rsidR="001F310C">
        <w:rPr>
          <w:bCs/>
          <w:sz w:val="24"/>
          <w:szCs w:val="24"/>
        </w:rPr>
        <w:t>1</w:t>
      </w:r>
      <w:r w:rsidR="001F310C" w:rsidRPr="009D0636">
        <w:rPr>
          <w:bCs/>
          <w:sz w:val="24"/>
          <w:szCs w:val="24"/>
        </w:rPr>
        <w:t>.</w:t>
      </w:r>
      <w:r w:rsidR="001F310C">
        <w:rPr>
          <w:bCs/>
          <w:sz w:val="24"/>
          <w:szCs w:val="24"/>
        </w:rPr>
        <w:t xml:space="preserve">2. Kliento Paslaugos teikėjui </w:t>
      </w:r>
      <w:r w:rsidR="001F310C" w:rsidRPr="009D0636">
        <w:rPr>
          <w:bCs/>
          <w:sz w:val="24"/>
          <w:szCs w:val="24"/>
        </w:rPr>
        <w:t>pateikiami nurodymai turi įtakos Paslaugų suteikimo terminams; arba</w:t>
      </w:r>
    </w:p>
    <w:p w14:paraId="47934534" w14:textId="01A846D0" w:rsidR="001F310C" w:rsidRPr="009D0636" w:rsidRDefault="00E76660" w:rsidP="001F310C">
      <w:pPr>
        <w:spacing w:line="276" w:lineRule="auto"/>
        <w:jc w:val="both"/>
        <w:rPr>
          <w:bCs/>
          <w:sz w:val="24"/>
          <w:szCs w:val="24"/>
        </w:rPr>
      </w:pPr>
      <w:r>
        <w:rPr>
          <w:bCs/>
          <w:sz w:val="24"/>
          <w:szCs w:val="24"/>
        </w:rPr>
        <w:lastRenderedPageBreak/>
        <w:t>11</w:t>
      </w:r>
      <w:r w:rsidR="001F310C" w:rsidRPr="009D0636">
        <w:rPr>
          <w:bCs/>
          <w:sz w:val="24"/>
          <w:szCs w:val="24"/>
        </w:rPr>
        <w:t>.</w:t>
      </w:r>
      <w:r w:rsidR="001F310C">
        <w:rPr>
          <w:bCs/>
          <w:sz w:val="24"/>
          <w:szCs w:val="24"/>
        </w:rPr>
        <w:t>1</w:t>
      </w:r>
      <w:r w:rsidR="001F310C" w:rsidRPr="009D0636">
        <w:rPr>
          <w:bCs/>
          <w:sz w:val="24"/>
          <w:szCs w:val="24"/>
        </w:rPr>
        <w:t>.</w:t>
      </w:r>
      <w:r w:rsidR="001F310C">
        <w:rPr>
          <w:bCs/>
          <w:sz w:val="24"/>
          <w:szCs w:val="24"/>
        </w:rPr>
        <w:t>1</w:t>
      </w:r>
      <w:r w:rsidR="001F310C" w:rsidRPr="009D0636">
        <w:rPr>
          <w:bCs/>
          <w:sz w:val="24"/>
          <w:szCs w:val="24"/>
        </w:rPr>
        <w:t>.</w:t>
      </w:r>
      <w:r w:rsidR="001F310C">
        <w:rPr>
          <w:bCs/>
          <w:sz w:val="24"/>
          <w:szCs w:val="24"/>
        </w:rPr>
        <w:t>3.</w:t>
      </w:r>
      <w:r w:rsidR="001F310C" w:rsidRPr="009D0636">
        <w:rPr>
          <w:bCs/>
          <w:sz w:val="24"/>
          <w:szCs w:val="24"/>
        </w:rPr>
        <w:t xml:space="preserve"> valstybės ir savivaldos institucijų veiksmai arba bet koks uždelsimas, kliūtys arba trukdymai, sukelti arba priskirtini </w:t>
      </w:r>
      <w:r w:rsidR="001F310C">
        <w:rPr>
          <w:bCs/>
          <w:sz w:val="24"/>
          <w:szCs w:val="24"/>
        </w:rPr>
        <w:t xml:space="preserve">Klientui </w:t>
      </w:r>
      <w:r w:rsidR="001F310C" w:rsidRPr="009D0636">
        <w:rPr>
          <w:bCs/>
          <w:sz w:val="24"/>
          <w:szCs w:val="24"/>
        </w:rPr>
        <w:t>ir</w:t>
      </w:r>
      <w:r w:rsidR="001F310C">
        <w:rPr>
          <w:bCs/>
          <w:sz w:val="24"/>
          <w:szCs w:val="24"/>
        </w:rPr>
        <w:t xml:space="preserve"> </w:t>
      </w:r>
      <w:r w:rsidR="001F310C" w:rsidRPr="009D0636">
        <w:rPr>
          <w:bCs/>
          <w:sz w:val="24"/>
          <w:szCs w:val="24"/>
        </w:rPr>
        <w:t xml:space="preserve">(arba) </w:t>
      </w:r>
      <w:r w:rsidR="001F310C">
        <w:rPr>
          <w:bCs/>
          <w:sz w:val="24"/>
          <w:szCs w:val="24"/>
        </w:rPr>
        <w:t xml:space="preserve">Kliento </w:t>
      </w:r>
      <w:r w:rsidR="001F310C" w:rsidRPr="009D0636">
        <w:rPr>
          <w:bCs/>
          <w:sz w:val="24"/>
          <w:szCs w:val="24"/>
        </w:rPr>
        <w:t xml:space="preserve">samdomiems tretiesiems asmenims </w:t>
      </w:r>
      <w:r w:rsidR="001F310C">
        <w:rPr>
          <w:bCs/>
          <w:sz w:val="24"/>
          <w:szCs w:val="24"/>
        </w:rPr>
        <w:t xml:space="preserve">Paslaugos teikėjui </w:t>
      </w:r>
      <w:r w:rsidR="001F310C" w:rsidRPr="009D0636">
        <w:rPr>
          <w:bCs/>
          <w:sz w:val="24"/>
          <w:szCs w:val="24"/>
        </w:rPr>
        <w:t>trukdo laiku suteikti Paslaugas; arba</w:t>
      </w:r>
    </w:p>
    <w:p w14:paraId="77D2BFD8" w14:textId="7E68B362" w:rsidR="001F310C" w:rsidRPr="009D0636" w:rsidRDefault="00E76660" w:rsidP="001F310C">
      <w:pPr>
        <w:spacing w:line="276" w:lineRule="auto"/>
        <w:jc w:val="both"/>
        <w:rPr>
          <w:bCs/>
          <w:sz w:val="24"/>
          <w:szCs w:val="24"/>
        </w:rPr>
      </w:pPr>
      <w:r>
        <w:rPr>
          <w:bCs/>
          <w:sz w:val="24"/>
          <w:szCs w:val="24"/>
        </w:rPr>
        <w:t>11</w:t>
      </w:r>
      <w:r w:rsidR="001F310C" w:rsidRPr="009D0636">
        <w:rPr>
          <w:bCs/>
          <w:sz w:val="24"/>
          <w:szCs w:val="24"/>
        </w:rPr>
        <w:t>.</w:t>
      </w:r>
      <w:r w:rsidR="001F310C">
        <w:rPr>
          <w:bCs/>
          <w:sz w:val="24"/>
          <w:szCs w:val="24"/>
        </w:rPr>
        <w:t>1</w:t>
      </w:r>
      <w:r w:rsidR="001F310C" w:rsidRPr="009D0636">
        <w:rPr>
          <w:bCs/>
          <w:sz w:val="24"/>
          <w:szCs w:val="24"/>
        </w:rPr>
        <w:t>.</w:t>
      </w:r>
      <w:r w:rsidR="001F310C">
        <w:rPr>
          <w:bCs/>
          <w:sz w:val="24"/>
          <w:szCs w:val="24"/>
        </w:rPr>
        <w:t>1.</w:t>
      </w:r>
      <w:r w:rsidR="001F310C" w:rsidRPr="009D0636">
        <w:rPr>
          <w:bCs/>
          <w:sz w:val="24"/>
          <w:szCs w:val="24"/>
        </w:rPr>
        <w:t xml:space="preserve">4.įsigyjamos papildomos paslaugos be kurių negalima užbaigti </w:t>
      </w:r>
      <w:r>
        <w:rPr>
          <w:bCs/>
          <w:sz w:val="24"/>
          <w:szCs w:val="24"/>
        </w:rPr>
        <w:t>S</w:t>
      </w:r>
      <w:r w:rsidR="001F310C" w:rsidRPr="009D0636">
        <w:rPr>
          <w:bCs/>
          <w:sz w:val="24"/>
          <w:szCs w:val="24"/>
        </w:rPr>
        <w:t>utarties</w:t>
      </w:r>
      <w:r w:rsidR="001F310C">
        <w:rPr>
          <w:bCs/>
          <w:sz w:val="24"/>
          <w:szCs w:val="24"/>
        </w:rPr>
        <w:t>.</w:t>
      </w:r>
    </w:p>
    <w:p w14:paraId="6B16A725" w14:textId="7DAD1024" w:rsidR="001F310C" w:rsidRPr="009D0636" w:rsidRDefault="00E76660" w:rsidP="001F310C">
      <w:pPr>
        <w:spacing w:line="276" w:lineRule="auto"/>
        <w:jc w:val="both"/>
        <w:rPr>
          <w:bCs/>
          <w:sz w:val="24"/>
          <w:szCs w:val="24"/>
        </w:rPr>
      </w:pPr>
      <w:r>
        <w:rPr>
          <w:bCs/>
          <w:sz w:val="24"/>
          <w:szCs w:val="24"/>
        </w:rPr>
        <w:t>11</w:t>
      </w:r>
      <w:r w:rsidR="001F310C" w:rsidRPr="009D0636">
        <w:rPr>
          <w:bCs/>
          <w:sz w:val="24"/>
          <w:szCs w:val="24"/>
        </w:rPr>
        <w:t xml:space="preserve">.1.2. </w:t>
      </w:r>
      <w:r>
        <w:rPr>
          <w:bCs/>
          <w:sz w:val="24"/>
          <w:szCs w:val="24"/>
        </w:rPr>
        <w:t>S</w:t>
      </w:r>
      <w:r w:rsidR="001F310C" w:rsidRPr="009D0636">
        <w:rPr>
          <w:bCs/>
          <w:sz w:val="24"/>
          <w:szCs w:val="24"/>
        </w:rPr>
        <w:t xml:space="preserve">utarties kaina gali būti keičiama, vadovaujantis </w:t>
      </w:r>
      <w:r>
        <w:rPr>
          <w:bCs/>
          <w:sz w:val="24"/>
          <w:szCs w:val="24"/>
        </w:rPr>
        <w:t>S</w:t>
      </w:r>
      <w:r w:rsidR="001F310C" w:rsidRPr="009D0636">
        <w:rPr>
          <w:bCs/>
          <w:sz w:val="24"/>
          <w:szCs w:val="24"/>
        </w:rPr>
        <w:t xml:space="preserve">utarties </w:t>
      </w:r>
      <w:r w:rsidR="001F310C" w:rsidRPr="00170FCD">
        <w:rPr>
          <w:bCs/>
          <w:sz w:val="24"/>
          <w:szCs w:val="24"/>
        </w:rPr>
        <w:t xml:space="preserve">2.3 </w:t>
      </w:r>
      <w:r w:rsidR="001F310C" w:rsidRPr="009D0636">
        <w:rPr>
          <w:bCs/>
          <w:sz w:val="24"/>
          <w:szCs w:val="24"/>
        </w:rPr>
        <w:t>punktuose nustatytomis sąlygomis ir tvarka</w:t>
      </w:r>
      <w:r w:rsidR="001F310C">
        <w:rPr>
          <w:bCs/>
          <w:sz w:val="24"/>
          <w:szCs w:val="24"/>
        </w:rPr>
        <w:t>;</w:t>
      </w:r>
    </w:p>
    <w:p w14:paraId="5F172303" w14:textId="05DA34A3" w:rsidR="001F310C" w:rsidRPr="009D0636" w:rsidRDefault="00E76660" w:rsidP="001F310C">
      <w:pPr>
        <w:spacing w:line="276" w:lineRule="auto"/>
        <w:jc w:val="both"/>
        <w:rPr>
          <w:bCs/>
          <w:sz w:val="24"/>
          <w:szCs w:val="24"/>
        </w:rPr>
      </w:pPr>
      <w:r>
        <w:rPr>
          <w:bCs/>
          <w:sz w:val="24"/>
          <w:szCs w:val="24"/>
        </w:rPr>
        <w:t>11</w:t>
      </w:r>
      <w:r w:rsidR="001F310C" w:rsidRPr="009D0636">
        <w:rPr>
          <w:bCs/>
          <w:sz w:val="24"/>
          <w:szCs w:val="24"/>
        </w:rPr>
        <w:t>.1.</w:t>
      </w:r>
      <w:r w:rsidR="001F310C">
        <w:rPr>
          <w:bCs/>
          <w:sz w:val="24"/>
          <w:szCs w:val="24"/>
        </w:rPr>
        <w:t>3</w:t>
      </w:r>
      <w:r w:rsidR="001F310C" w:rsidRPr="009D0636">
        <w:rPr>
          <w:bCs/>
          <w:sz w:val="24"/>
          <w:szCs w:val="24"/>
        </w:rPr>
        <w:t xml:space="preserve">. </w:t>
      </w:r>
      <w:r w:rsidRPr="00E76660">
        <w:rPr>
          <w:bCs/>
          <w:sz w:val="24"/>
          <w:szCs w:val="24"/>
        </w:rPr>
        <w:t>Sutartis gali būti keičiama Šalių rašytiniu susitarimu, jei tai neprieštarauja Viešųjų pirkimų įstatymo 89 straipsnio nuostatoms.</w:t>
      </w:r>
    </w:p>
    <w:p w14:paraId="15A70B93" w14:textId="2DB55CE4" w:rsidR="001F310C" w:rsidRDefault="00E76660" w:rsidP="001F310C">
      <w:pPr>
        <w:spacing w:line="276" w:lineRule="auto"/>
        <w:jc w:val="both"/>
        <w:rPr>
          <w:bCs/>
          <w:sz w:val="24"/>
          <w:szCs w:val="24"/>
        </w:rPr>
      </w:pPr>
      <w:r>
        <w:rPr>
          <w:bCs/>
          <w:sz w:val="24"/>
          <w:szCs w:val="24"/>
        </w:rPr>
        <w:t>11</w:t>
      </w:r>
      <w:r w:rsidR="001F310C" w:rsidRPr="009D0636">
        <w:rPr>
          <w:bCs/>
          <w:sz w:val="24"/>
          <w:szCs w:val="24"/>
        </w:rPr>
        <w:t xml:space="preserve">.2. Visi </w:t>
      </w:r>
      <w:r>
        <w:rPr>
          <w:bCs/>
          <w:sz w:val="24"/>
          <w:szCs w:val="24"/>
        </w:rPr>
        <w:t>S</w:t>
      </w:r>
      <w:r w:rsidR="001F310C" w:rsidRPr="009D0636">
        <w:rPr>
          <w:bCs/>
          <w:sz w:val="24"/>
          <w:szCs w:val="24"/>
        </w:rPr>
        <w:t>utarties pakeitimai įforminami atskiru rašytiniu Šalių sutarimu</w:t>
      </w:r>
      <w:r w:rsidR="001F310C">
        <w:rPr>
          <w:bCs/>
          <w:sz w:val="24"/>
          <w:szCs w:val="24"/>
        </w:rPr>
        <w:t>.</w:t>
      </w:r>
    </w:p>
    <w:p w14:paraId="6161EF00" w14:textId="77777777" w:rsidR="0055302B" w:rsidRDefault="0055302B" w:rsidP="001F310C">
      <w:pPr>
        <w:spacing w:line="276" w:lineRule="auto"/>
        <w:jc w:val="both"/>
        <w:rPr>
          <w:bCs/>
          <w:sz w:val="24"/>
          <w:szCs w:val="24"/>
        </w:rPr>
      </w:pPr>
    </w:p>
    <w:p w14:paraId="4F7DFB07" w14:textId="57EFA14C" w:rsidR="0055302B" w:rsidRPr="0055302B" w:rsidRDefault="0055302B" w:rsidP="0055302B">
      <w:pPr>
        <w:spacing w:line="276" w:lineRule="auto"/>
        <w:jc w:val="center"/>
        <w:rPr>
          <w:b/>
          <w:sz w:val="24"/>
          <w:szCs w:val="24"/>
        </w:rPr>
      </w:pPr>
      <w:r w:rsidRPr="0055302B">
        <w:rPr>
          <w:b/>
          <w:sz w:val="24"/>
          <w:szCs w:val="24"/>
        </w:rPr>
        <w:t>12. SUTARTIES SUSTABDYMAS</w:t>
      </w:r>
    </w:p>
    <w:p w14:paraId="2F142DF6" w14:textId="77777777" w:rsidR="0055302B" w:rsidRPr="0055302B" w:rsidRDefault="0055302B" w:rsidP="0055302B">
      <w:pPr>
        <w:spacing w:line="276" w:lineRule="auto"/>
        <w:jc w:val="both"/>
        <w:rPr>
          <w:bCs/>
          <w:sz w:val="24"/>
          <w:szCs w:val="24"/>
        </w:rPr>
      </w:pPr>
    </w:p>
    <w:p w14:paraId="3433F7DB" w14:textId="2D385EAF" w:rsidR="0055302B" w:rsidRPr="0055302B" w:rsidRDefault="0055302B" w:rsidP="0055302B">
      <w:pPr>
        <w:spacing w:line="276" w:lineRule="auto"/>
        <w:jc w:val="both"/>
        <w:rPr>
          <w:bCs/>
          <w:sz w:val="24"/>
          <w:szCs w:val="24"/>
        </w:rPr>
      </w:pPr>
      <w:r w:rsidRPr="0055302B">
        <w:rPr>
          <w:bCs/>
          <w:sz w:val="24"/>
          <w:szCs w:val="24"/>
        </w:rPr>
        <w:t>1</w:t>
      </w:r>
      <w:r>
        <w:rPr>
          <w:bCs/>
          <w:sz w:val="24"/>
          <w:szCs w:val="24"/>
        </w:rPr>
        <w:t>2</w:t>
      </w:r>
      <w:r w:rsidRPr="0055302B">
        <w:rPr>
          <w:bCs/>
          <w:sz w:val="24"/>
          <w:szCs w:val="24"/>
        </w:rPr>
        <w:t xml:space="preserve">.1. Klientas gali sustabdyti Paslaugų teikėjų sutartinių įsipareigojimų (ar jų dalies) vykdymą pagal </w:t>
      </w:r>
      <w:r>
        <w:rPr>
          <w:bCs/>
          <w:sz w:val="24"/>
          <w:szCs w:val="24"/>
        </w:rPr>
        <w:t>S</w:t>
      </w:r>
      <w:r w:rsidRPr="0055302B">
        <w:rPr>
          <w:bCs/>
          <w:sz w:val="24"/>
          <w:szCs w:val="24"/>
        </w:rPr>
        <w:t>utartį dėl žemiau nurodytų priežasčių, jeigu jos turi tiesioginę įtaką sutartinių įsipareigojimų (ar jų dalies) vykdymui:</w:t>
      </w:r>
    </w:p>
    <w:p w14:paraId="48B85CF5" w14:textId="77777777" w:rsidR="0055302B" w:rsidRPr="0055302B" w:rsidRDefault="0055302B" w:rsidP="0055302B">
      <w:pPr>
        <w:spacing w:line="276" w:lineRule="auto"/>
        <w:jc w:val="both"/>
        <w:rPr>
          <w:bCs/>
          <w:sz w:val="24"/>
          <w:szCs w:val="24"/>
        </w:rPr>
      </w:pPr>
      <w:r w:rsidRPr="0055302B">
        <w:rPr>
          <w:bCs/>
          <w:sz w:val="24"/>
          <w:szCs w:val="24"/>
        </w:rPr>
        <w:t>a)</w:t>
      </w:r>
      <w:r w:rsidRPr="0055302B">
        <w:rPr>
          <w:bCs/>
          <w:sz w:val="24"/>
          <w:szCs w:val="24"/>
        </w:rPr>
        <w:tab/>
        <w:t>papildomi tyrimai (pvz., inžineriniai, archeologiniai tyrimai ir pan.), kurie nebuvo numatyti, bet kuriuos būtina atlikti;</w:t>
      </w:r>
    </w:p>
    <w:p w14:paraId="63D2F905" w14:textId="77777777" w:rsidR="0055302B" w:rsidRPr="0055302B" w:rsidRDefault="0055302B" w:rsidP="0055302B">
      <w:pPr>
        <w:spacing w:line="276" w:lineRule="auto"/>
        <w:jc w:val="both"/>
        <w:rPr>
          <w:bCs/>
          <w:sz w:val="24"/>
          <w:szCs w:val="24"/>
        </w:rPr>
      </w:pPr>
      <w:r w:rsidRPr="0055302B">
        <w:rPr>
          <w:bCs/>
          <w:sz w:val="24"/>
          <w:szCs w:val="24"/>
        </w:rPr>
        <w:t>b)</w:t>
      </w:r>
      <w:r w:rsidRPr="0055302B">
        <w:rPr>
          <w:bCs/>
          <w:sz w:val="24"/>
          <w:szCs w:val="24"/>
        </w:rPr>
        <w:tab/>
        <w:t>vėluojama perduoti objektą (objekte dar dirba kitas tiekėjas, paslaugų teikėjas ir (ar) rangovas);</w:t>
      </w:r>
    </w:p>
    <w:p w14:paraId="2FA822BD" w14:textId="77777777" w:rsidR="0055302B" w:rsidRPr="0055302B" w:rsidRDefault="0055302B" w:rsidP="0055302B">
      <w:pPr>
        <w:spacing w:line="276" w:lineRule="auto"/>
        <w:jc w:val="both"/>
        <w:rPr>
          <w:bCs/>
          <w:sz w:val="24"/>
          <w:szCs w:val="24"/>
        </w:rPr>
      </w:pPr>
      <w:r w:rsidRPr="0055302B">
        <w:rPr>
          <w:bCs/>
          <w:sz w:val="24"/>
          <w:szCs w:val="24"/>
        </w:rPr>
        <w:t>c)</w:t>
      </w:r>
      <w:r w:rsidRPr="0055302B">
        <w:rPr>
          <w:bCs/>
          <w:sz w:val="24"/>
          <w:szCs w:val="24"/>
        </w:rPr>
        <w:tab/>
        <w:t>trečiųjų šalių įtaka;</w:t>
      </w:r>
    </w:p>
    <w:p w14:paraId="6049720B" w14:textId="77777777" w:rsidR="0055302B" w:rsidRPr="0055302B" w:rsidRDefault="0055302B" w:rsidP="0055302B">
      <w:pPr>
        <w:spacing w:line="276" w:lineRule="auto"/>
        <w:jc w:val="both"/>
        <w:rPr>
          <w:bCs/>
          <w:sz w:val="24"/>
          <w:szCs w:val="24"/>
        </w:rPr>
      </w:pPr>
      <w:r w:rsidRPr="0055302B">
        <w:rPr>
          <w:bCs/>
          <w:sz w:val="24"/>
          <w:szCs w:val="24"/>
        </w:rPr>
        <w:t>d)</w:t>
      </w:r>
      <w:r w:rsidRPr="0055302B">
        <w:rPr>
          <w:bCs/>
          <w:sz w:val="24"/>
          <w:szCs w:val="24"/>
        </w:rPr>
        <w:tab/>
        <w:t>sustabdytas finansavimas arba trūksta finansavimo;</w:t>
      </w:r>
    </w:p>
    <w:p w14:paraId="7CA8F179" w14:textId="77777777" w:rsidR="0055302B" w:rsidRPr="0055302B" w:rsidRDefault="0055302B" w:rsidP="0055302B">
      <w:pPr>
        <w:spacing w:line="276" w:lineRule="auto"/>
        <w:jc w:val="both"/>
        <w:rPr>
          <w:bCs/>
          <w:sz w:val="24"/>
          <w:szCs w:val="24"/>
        </w:rPr>
      </w:pPr>
      <w:r w:rsidRPr="0055302B">
        <w:rPr>
          <w:bCs/>
          <w:sz w:val="24"/>
          <w:szCs w:val="24"/>
        </w:rPr>
        <w:t>e)</w:t>
      </w:r>
      <w:r w:rsidRPr="0055302B">
        <w:rPr>
          <w:bCs/>
          <w:sz w:val="24"/>
          <w:szCs w:val="24"/>
        </w:rPr>
        <w:tab/>
        <w:t>būtinas papildomas laikas įvykdyti kitą pirkimą;</w:t>
      </w:r>
    </w:p>
    <w:p w14:paraId="7844BB38" w14:textId="77777777" w:rsidR="0055302B" w:rsidRPr="0055302B" w:rsidRDefault="0055302B" w:rsidP="0055302B">
      <w:pPr>
        <w:spacing w:line="276" w:lineRule="auto"/>
        <w:jc w:val="both"/>
        <w:rPr>
          <w:bCs/>
          <w:sz w:val="24"/>
          <w:szCs w:val="24"/>
        </w:rPr>
      </w:pPr>
      <w:r w:rsidRPr="0055302B">
        <w:rPr>
          <w:bCs/>
          <w:sz w:val="24"/>
          <w:szCs w:val="24"/>
        </w:rPr>
        <w:t>g)</w:t>
      </w:r>
      <w:r w:rsidRPr="0055302B">
        <w:rPr>
          <w:bCs/>
          <w:sz w:val="24"/>
          <w:szCs w:val="24"/>
        </w:rPr>
        <w:tab/>
        <w:t>fizinės kliūtys (pvz., avariniai darbai);</w:t>
      </w:r>
    </w:p>
    <w:p w14:paraId="7FCF54BE" w14:textId="77777777" w:rsidR="0055302B" w:rsidRPr="0055302B" w:rsidRDefault="0055302B" w:rsidP="0055302B">
      <w:pPr>
        <w:spacing w:line="276" w:lineRule="auto"/>
        <w:jc w:val="both"/>
        <w:rPr>
          <w:bCs/>
          <w:sz w:val="24"/>
          <w:szCs w:val="24"/>
        </w:rPr>
      </w:pPr>
      <w:r w:rsidRPr="0055302B">
        <w:rPr>
          <w:bCs/>
          <w:sz w:val="24"/>
          <w:szCs w:val="24"/>
        </w:rPr>
        <w:t>h)</w:t>
      </w:r>
      <w:r w:rsidRPr="0055302B">
        <w:rPr>
          <w:bCs/>
          <w:sz w:val="24"/>
          <w:szCs w:val="24"/>
        </w:rPr>
        <w:tab/>
        <w:t>kitos aplinkybės, kurios nebuvo žinomos Pirkimo vykdymo metu ir su kuriomis susidurtų bet kuris paslaugų teikėjas;</w:t>
      </w:r>
    </w:p>
    <w:p w14:paraId="4FF2F189" w14:textId="77777777" w:rsidR="0055302B" w:rsidRPr="0055302B" w:rsidRDefault="0055302B" w:rsidP="0055302B">
      <w:pPr>
        <w:spacing w:line="276" w:lineRule="auto"/>
        <w:jc w:val="both"/>
        <w:rPr>
          <w:bCs/>
          <w:sz w:val="24"/>
          <w:szCs w:val="24"/>
        </w:rPr>
      </w:pPr>
      <w:r w:rsidRPr="0055302B">
        <w:rPr>
          <w:bCs/>
          <w:sz w:val="24"/>
          <w:szCs w:val="24"/>
        </w:rPr>
        <w:t>i)</w:t>
      </w:r>
      <w:r w:rsidRPr="0055302B">
        <w:rPr>
          <w:bCs/>
          <w:sz w:val="24"/>
          <w:szCs w:val="24"/>
        </w:rPr>
        <w:tab/>
        <w:t>ikiteismine ar teismine tvarka vykstantys Kliento ginčai su trečiosiomis šalimis, turintys tiesioginę įtaką įsipareigojimų vykdymui.</w:t>
      </w:r>
    </w:p>
    <w:p w14:paraId="3628FFFE" w14:textId="00EBC12F" w:rsidR="0055302B" w:rsidRPr="0055302B" w:rsidRDefault="0055302B" w:rsidP="0055302B">
      <w:pPr>
        <w:spacing w:line="276" w:lineRule="auto"/>
        <w:jc w:val="both"/>
        <w:rPr>
          <w:bCs/>
          <w:sz w:val="24"/>
          <w:szCs w:val="24"/>
        </w:rPr>
      </w:pPr>
      <w:r w:rsidRPr="0055302B">
        <w:rPr>
          <w:bCs/>
          <w:sz w:val="24"/>
          <w:szCs w:val="24"/>
        </w:rPr>
        <w:t>1</w:t>
      </w:r>
      <w:r>
        <w:rPr>
          <w:bCs/>
          <w:sz w:val="24"/>
          <w:szCs w:val="24"/>
        </w:rPr>
        <w:t>2</w:t>
      </w:r>
      <w:r w:rsidRPr="0055302B">
        <w:rPr>
          <w:bCs/>
          <w:sz w:val="24"/>
          <w:szCs w:val="24"/>
        </w:rPr>
        <w:t>.2. Maksimalus Paslaugos teikėjo sutartinių įsipareigojimų (ar jų dalies) vykdymo sustabdymo terminas - 6 mėnesiai.</w:t>
      </w:r>
    </w:p>
    <w:p w14:paraId="5DF18A57" w14:textId="46CC6F82" w:rsidR="0055302B" w:rsidRPr="0055302B" w:rsidRDefault="0055302B" w:rsidP="0055302B">
      <w:pPr>
        <w:spacing w:line="276" w:lineRule="auto"/>
        <w:jc w:val="both"/>
        <w:rPr>
          <w:bCs/>
          <w:sz w:val="24"/>
          <w:szCs w:val="24"/>
        </w:rPr>
      </w:pPr>
      <w:r w:rsidRPr="0055302B">
        <w:rPr>
          <w:bCs/>
          <w:sz w:val="24"/>
          <w:szCs w:val="24"/>
        </w:rPr>
        <w:t>1</w:t>
      </w:r>
      <w:r>
        <w:rPr>
          <w:bCs/>
          <w:sz w:val="24"/>
          <w:szCs w:val="24"/>
        </w:rPr>
        <w:t>2</w:t>
      </w:r>
      <w:r w:rsidRPr="0055302B">
        <w:rPr>
          <w:bCs/>
          <w:sz w:val="24"/>
          <w:szCs w:val="24"/>
        </w:rPr>
        <w:t xml:space="preserve">.3. Sutartinių įsipareigojimų (ar jų dalies) vykdymo terminas pratęsiamas laikotarpiui, kuris pagal </w:t>
      </w:r>
      <w:r>
        <w:rPr>
          <w:bCs/>
          <w:sz w:val="24"/>
          <w:szCs w:val="24"/>
        </w:rPr>
        <w:t>S</w:t>
      </w:r>
      <w:r w:rsidRPr="0055302B">
        <w:rPr>
          <w:bCs/>
          <w:sz w:val="24"/>
          <w:szCs w:val="24"/>
        </w:rPr>
        <w:t>utartį buvo likęs Paslaugos teikėjo sutartinių įsipareigojimų (ar jų dalies) įvykdymui, iki kol sutartinių įsipareigojimų (ar jų dalies) vykdymas buvo sustabdytas.</w:t>
      </w:r>
    </w:p>
    <w:p w14:paraId="165507FF" w14:textId="687E559A" w:rsidR="0055302B" w:rsidRPr="0055302B" w:rsidRDefault="0055302B" w:rsidP="0055302B">
      <w:pPr>
        <w:spacing w:line="276" w:lineRule="auto"/>
        <w:jc w:val="both"/>
        <w:rPr>
          <w:bCs/>
          <w:sz w:val="24"/>
          <w:szCs w:val="24"/>
        </w:rPr>
      </w:pPr>
      <w:r w:rsidRPr="0055302B">
        <w:rPr>
          <w:bCs/>
          <w:sz w:val="24"/>
          <w:szCs w:val="24"/>
        </w:rPr>
        <w:t>1</w:t>
      </w:r>
      <w:r>
        <w:rPr>
          <w:bCs/>
          <w:sz w:val="24"/>
          <w:szCs w:val="24"/>
        </w:rPr>
        <w:t>2</w:t>
      </w:r>
      <w:r w:rsidRPr="0055302B">
        <w:rPr>
          <w:bCs/>
          <w:sz w:val="24"/>
          <w:szCs w:val="24"/>
        </w:rPr>
        <w:t>.4. Apie Paslaugos teikėjo sutartinių įsipareigojimų (ar jų dalies) vykdymo sustabdymą Klientas Paslaugos teikėją informuoja raštu.</w:t>
      </w:r>
    </w:p>
    <w:p w14:paraId="572073B0" w14:textId="77777777" w:rsidR="0055302B" w:rsidRPr="0055302B" w:rsidRDefault="0055302B" w:rsidP="0055302B">
      <w:pPr>
        <w:spacing w:line="276" w:lineRule="auto"/>
        <w:jc w:val="both"/>
        <w:rPr>
          <w:bCs/>
          <w:sz w:val="24"/>
          <w:szCs w:val="24"/>
        </w:rPr>
      </w:pPr>
    </w:p>
    <w:p w14:paraId="13030DAB" w14:textId="389D9381" w:rsidR="0055302B" w:rsidRPr="0055302B" w:rsidRDefault="0055302B" w:rsidP="0055302B">
      <w:pPr>
        <w:spacing w:line="276" w:lineRule="auto"/>
        <w:jc w:val="center"/>
        <w:rPr>
          <w:b/>
          <w:sz w:val="24"/>
          <w:szCs w:val="24"/>
        </w:rPr>
      </w:pPr>
      <w:r w:rsidRPr="0055302B">
        <w:rPr>
          <w:b/>
          <w:sz w:val="24"/>
          <w:szCs w:val="24"/>
        </w:rPr>
        <w:t xml:space="preserve">13. SUTARTIES </w:t>
      </w:r>
      <w:r>
        <w:rPr>
          <w:b/>
          <w:sz w:val="24"/>
          <w:szCs w:val="24"/>
        </w:rPr>
        <w:t xml:space="preserve">GALIOJIMAS IR </w:t>
      </w:r>
      <w:r w:rsidRPr="0055302B">
        <w:rPr>
          <w:b/>
          <w:sz w:val="24"/>
          <w:szCs w:val="24"/>
        </w:rPr>
        <w:t>NUTRAUKIMAS</w:t>
      </w:r>
    </w:p>
    <w:p w14:paraId="77300DB8" w14:textId="77777777" w:rsidR="0055302B" w:rsidRPr="0055302B" w:rsidRDefault="0055302B" w:rsidP="0055302B">
      <w:pPr>
        <w:spacing w:line="276" w:lineRule="auto"/>
        <w:jc w:val="both"/>
        <w:rPr>
          <w:bCs/>
          <w:sz w:val="24"/>
          <w:szCs w:val="24"/>
        </w:rPr>
      </w:pPr>
    </w:p>
    <w:p w14:paraId="098B3951" w14:textId="4805E557" w:rsidR="0055302B" w:rsidRPr="0055302B" w:rsidRDefault="0055302B" w:rsidP="0055302B">
      <w:pPr>
        <w:spacing w:line="276" w:lineRule="auto"/>
        <w:jc w:val="both"/>
        <w:rPr>
          <w:bCs/>
          <w:sz w:val="24"/>
          <w:szCs w:val="24"/>
        </w:rPr>
      </w:pPr>
      <w:r w:rsidRPr="0055302B">
        <w:rPr>
          <w:bCs/>
          <w:sz w:val="24"/>
          <w:szCs w:val="24"/>
        </w:rPr>
        <w:t>1</w:t>
      </w:r>
      <w:r>
        <w:rPr>
          <w:bCs/>
          <w:sz w:val="24"/>
          <w:szCs w:val="24"/>
        </w:rPr>
        <w:t>3</w:t>
      </w:r>
      <w:r w:rsidRPr="0055302B">
        <w:rPr>
          <w:bCs/>
          <w:sz w:val="24"/>
          <w:szCs w:val="24"/>
        </w:rPr>
        <w:t xml:space="preserve">.1. Sutartis įsigalioja nuo tos dienos, kai Sutartį pasirašo abi Sutarties Šalys ir galioja </w:t>
      </w:r>
      <w:r>
        <w:rPr>
          <w:bCs/>
          <w:sz w:val="24"/>
          <w:szCs w:val="24"/>
        </w:rPr>
        <w:t>______</w:t>
      </w:r>
      <w:r w:rsidRPr="0055302B">
        <w:rPr>
          <w:bCs/>
          <w:sz w:val="24"/>
          <w:szCs w:val="24"/>
        </w:rPr>
        <w:t xml:space="preserve"> mėnesius.</w:t>
      </w:r>
    </w:p>
    <w:p w14:paraId="3D229A70" w14:textId="58984E88" w:rsidR="0055302B" w:rsidRPr="0055302B" w:rsidRDefault="0055302B" w:rsidP="0055302B">
      <w:pPr>
        <w:spacing w:line="276" w:lineRule="auto"/>
        <w:jc w:val="both"/>
        <w:rPr>
          <w:bCs/>
          <w:sz w:val="24"/>
          <w:szCs w:val="24"/>
        </w:rPr>
      </w:pPr>
      <w:r w:rsidRPr="0055302B">
        <w:rPr>
          <w:bCs/>
          <w:sz w:val="24"/>
          <w:szCs w:val="24"/>
        </w:rPr>
        <w:t>1</w:t>
      </w:r>
      <w:r>
        <w:rPr>
          <w:bCs/>
          <w:sz w:val="24"/>
          <w:szCs w:val="24"/>
        </w:rPr>
        <w:t>3</w:t>
      </w:r>
      <w:r w:rsidRPr="0055302B">
        <w:rPr>
          <w:bCs/>
          <w:sz w:val="24"/>
          <w:szCs w:val="24"/>
        </w:rPr>
        <w:t xml:space="preserve">.2. Abi Šalys turi teisę vienašališkai nutraukti </w:t>
      </w:r>
      <w:r>
        <w:rPr>
          <w:bCs/>
          <w:sz w:val="24"/>
          <w:szCs w:val="24"/>
        </w:rPr>
        <w:t>s</w:t>
      </w:r>
      <w:r w:rsidRPr="0055302B">
        <w:rPr>
          <w:bCs/>
          <w:sz w:val="24"/>
          <w:szCs w:val="24"/>
        </w:rPr>
        <w:t>utartį nesikreipdamos į teismą, apie tai ne mažiau kaip prieš 10 dienų raštu įspėjusios kitą Šalį jeigu:</w:t>
      </w:r>
    </w:p>
    <w:p w14:paraId="738B957F" w14:textId="77777777" w:rsidR="0055302B" w:rsidRPr="0055302B" w:rsidRDefault="0055302B" w:rsidP="0055302B">
      <w:pPr>
        <w:spacing w:line="276" w:lineRule="auto"/>
        <w:jc w:val="both"/>
        <w:rPr>
          <w:bCs/>
          <w:sz w:val="24"/>
          <w:szCs w:val="24"/>
        </w:rPr>
      </w:pPr>
      <w:r w:rsidRPr="0055302B">
        <w:rPr>
          <w:bCs/>
          <w:sz w:val="24"/>
          <w:szCs w:val="24"/>
        </w:rPr>
        <w:t>a)</w:t>
      </w:r>
      <w:r w:rsidRPr="0055302B">
        <w:rPr>
          <w:bCs/>
          <w:sz w:val="24"/>
          <w:szCs w:val="24"/>
        </w:rPr>
        <w:tab/>
        <w:t>kitai Šaliai inicijuojama bankroto, restruktūrizavimo arba likvidavimo procedūra, ji tampa nemoki arba ji sustabdo ūkinę veiklą, arba kituose teisės aktuose numatyta tvarka susidaro analogiška situacija;</w:t>
      </w:r>
    </w:p>
    <w:p w14:paraId="4CF32F08" w14:textId="20BF5296" w:rsidR="0055302B" w:rsidRPr="0055302B" w:rsidRDefault="0055302B" w:rsidP="0055302B">
      <w:pPr>
        <w:spacing w:line="276" w:lineRule="auto"/>
        <w:jc w:val="both"/>
        <w:rPr>
          <w:bCs/>
          <w:sz w:val="24"/>
          <w:szCs w:val="24"/>
        </w:rPr>
      </w:pPr>
      <w:r w:rsidRPr="0055302B">
        <w:rPr>
          <w:bCs/>
          <w:sz w:val="24"/>
          <w:szCs w:val="24"/>
        </w:rPr>
        <w:lastRenderedPageBreak/>
        <w:t>b)</w:t>
      </w:r>
      <w:r w:rsidRPr="0055302B">
        <w:rPr>
          <w:bCs/>
          <w:sz w:val="24"/>
          <w:szCs w:val="24"/>
        </w:rPr>
        <w:tab/>
      </w:r>
      <w:r>
        <w:rPr>
          <w:bCs/>
          <w:sz w:val="24"/>
          <w:szCs w:val="24"/>
        </w:rPr>
        <w:t>s</w:t>
      </w:r>
      <w:r w:rsidRPr="0055302B">
        <w:rPr>
          <w:bCs/>
          <w:sz w:val="24"/>
          <w:szCs w:val="24"/>
        </w:rPr>
        <w:t>utarties vykdymas dėl Nenugalimos jėgos aplinkybių sustabdomas ilgiau kaip 120 dienų.</w:t>
      </w:r>
    </w:p>
    <w:p w14:paraId="28603686" w14:textId="3F7DF31D" w:rsidR="0055302B" w:rsidRPr="0055302B" w:rsidRDefault="0055302B" w:rsidP="0055302B">
      <w:pPr>
        <w:spacing w:line="276" w:lineRule="auto"/>
        <w:jc w:val="both"/>
        <w:rPr>
          <w:bCs/>
          <w:sz w:val="24"/>
          <w:szCs w:val="24"/>
        </w:rPr>
      </w:pPr>
      <w:r w:rsidRPr="0055302B">
        <w:rPr>
          <w:bCs/>
          <w:sz w:val="24"/>
          <w:szCs w:val="24"/>
        </w:rPr>
        <w:t>1</w:t>
      </w:r>
      <w:r>
        <w:rPr>
          <w:bCs/>
          <w:sz w:val="24"/>
          <w:szCs w:val="24"/>
        </w:rPr>
        <w:t>3</w:t>
      </w:r>
      <w:r w:rsidRPr="0055302B">
        <w:rPr>
          <w:bCs/>
          <w:sz w:val="24"/>
          <w:szCs w:val="24"/>
        </w:rPr>
        <w:t xml:space="preserve">.3. Klientas turi teisę vienašališkai nutraukti </w:t>
      </w:r>
      <w:r>
        <w:rPr>
          <w:bCs/>
          <w:sz w:val="24"/>
          <w:szCs w:val="24"/>
        </w:rPr>
        <w:t>S</w:t>
      </w:r>
      <w:r w:rsidRPr="0055302B">
        <w:rPr>
          <w:bCs/>
          <w:sz w:val="24"/>
          <w:szCs w:val="24"/>
        </w:rPr>
        <w:t>utartį apie tai įspėjęs Paslaugos teikėją ne mažiau kaip prieš 10 dienų:</w:t>
      </w:r>
    </w:p>
    <w:p w14:paraId="0E188CBF" w14:textId="7C0BDFB2" w:rsidR="0055302B" w:rsidRPr="0055302B" w:rsidRDefault="0055302B" w:rsidP="0055302B">
      <w:pPr>
        <w:spacing w:line="276" w:lineRule="auto"/>
        <w:jc w:val="both"/>
        <w:rPr>
          <w:bCs/>
          <w:sz w:val="24"/>
          <w:szCs w:val="24"/>
        </w:rPr>
      </w:pPr>
      <w:r w:rsidRPr="0055302B">
        <w:rPr>
          <w:bCs/>
          <w:sz w:val="24"/>
          <w:szCs w:val="24"/>
        </w:rPr>
        <w:t>a)</w:t>
      </w:r>
      <w:r w:rsidRPr="0055302B">
        <w:rPr>
          <w:bCs/>
          <w:sz w:val="24"/>
          <w:szCs w:val="24"/>
        </w:rPr>
        <w:tab/>
        <w:t xml:space="preserve">jeigu Paslaugos teikėjas padaro esminį </w:t>
      </w:r>
      <w:r>
        <w:rPr>
          <w:bCs/>
          <w:sz w:val="24"/>
          <w:szCs w:val="24"/>
        </w:rPr>
        <w:t>S</w:t>
      </w:r>
      <w:r w:rsidRPr="0055302B">
        <w:rPr>
          <w:bCs/>
          <w:sz w:val="24"/>
          <w:szCs w:val="24"/>
        </w:rPr>
        <w:t>utarties pažeidimą;</w:t>
      </w:r>
    </w:p>
    <w:p w14:paraId="41E74FF9" w14:textId="400467CE" w:rsidR="0055302B" w:rsidRPr="0055302B" w:rsidRDefault="0055302B" w:rsidP="0055302B">
      <w:pPr>
        <w:spacing w:line="276" w:lineRule="auto"/>
        <w:jc w:val="both"/>
        <w:rPr>
          <w:bCs/>
          <w:sz w:val="24"/>
          <w:szCs w:val="24"/>
        </w:rPr>
      </w:pPr>
      <w:r>
        <w:rPr>
          <w:bCs/>
          <w:sz w:val="24"/>
          <w:szCs w:val="24"/>
        </w:rPr>
        <w:t>b</w:t>
      </w:r>
      <w:r w:rsidRPr="0055302B">
        <w:rPr>
          <w:bCs/>
          <w:sz w:val="24"/>
          <w:szCs w:val="24"/>
        </w:rPr>
        <w:t>)</w:t>
      </w:r>
      <w:r w:rsidRPr="0055302B">
        <w:rPr>
          <w:bCs/>
          <w:sz w:val="24"/>
          <w:szCs w:val="24"/>
        </w:rPr>
        <w:tab/>
        <w:t xml:space="preserve">jeigu Paslaugos teikėjas be Kliento raštiško sutikimo tretiesiems asmenims perleidžia iš </w:t>
      </w:r>
      <w:r>
        <w:rPr>
          <w:bCs/>
          <w:sz w:val="24"/>
          <w:szCs w:val="24"/>
        </w:rPr>
        <w:t>S</w:t>
      </w:r>
      <w:r w:rsidRPr="0055302B">
        <w:rPr>
          <w:bCs/>
          <w:sz w:val="24"/>
          <w:szCs w:val="24"/>
        </w:rPr>
        <w:t>utarties kylančias teises ir pareigas;</w:t>
      </w:r>
    </w:p>
    <w:p w14:paraId="61F3D2CE" w14:textId="0CC7386D" w:rsidR="0055302B" w:rsidRPr="0055302B" w:rsidRDefault="0055302B" w:rsidP="0055302B">
      <w:pPr>
        <w:spacing w:line="276" w:lineRule="auto"/>
        <w:jc w:val="both"/>
        <w:rPr>
          <w:bCs/>
          <w:sz w:val="24"/>
          <w:szCs w:val="24"/>
        </w:rPr>
      </w:pPr>
      <w:r>
        <w:rPr>
          <w:bCs/>
          <w:sz w:val="24"/>
          <w:szCs w:val="24"/>
        </w:rPr>
        <w:t>c</w:t>
      </w:r>
      <w:r w:rsidRPr="0055302B">
        <w:rPr>
          <w:bCs/>
          <w:sz w:val="24"/>
          <w:szCs w:val="24"/>
        </w:rPr>
        <w:t>)</w:t>
      </w:r>
      <w:r w:rsidRPr="0055302B">
        <w:rPr>
          <w:bCs/>
          <w:sz w:val="24"/>
          <w:szCs w:val="24"/>
        </w:rPr>
        <w:tab/>
        <w:t xml:space="preserve">jeigu Paslaugos teikėjas nebeatitinka Pirkimo sąlygose nurodytų kvalifikacijos reikalavimų, pašalinimo pagrindų ir (ar) Paslaugos teikėjas netenka teisės verstis </w:t>
      </w:r>
      <w:r>
        <w:rPr>
          <w:bCs/>
          <w:sz w:val="24"/>
          <w:szCs w:val="24"/>
        </w:rPr>
        <w:t>S</w:t>
      </w:r>
      <w:r w:rsidRPr="0055302B">
        <w:rPr>
          <w:bCs/>
          <w:sz w:val="24"/>
          <w:szCs w:val="24"/>
        </w:rPr>
        <w:t>utartyje nurodyta veikla;</w:t>
      </w:r>
    </w:p>
    <w:p w14:paraId="11E080DB" w14:textId="3A4D859A" w:rsidR="0055302B" w:rsidRPr="0055302B" w:rsidRDefault="0055302B" w:rsidP="0055302B">
      <w:pPr>
        <w:spacing w:line="276" w:lineRule="auto"/>
        <w:jc w:val="both"/>
        <w:rPr>
          <w:bCs/>
          <w:sz w:val="24"/>
          <w:szCs w:val="24"/>
        </w:rPr>
      </w:pPr>
      <w:r>
        <w:rPr>
          <w:bCs/>
          <w:sz w:val="24"/>
          <w:szCs w:val="24"/>
        </w:rPr>
        <w:t>d</w:t>
      </w:r>
      <w:r w:rsidRPr="0055302B">
        <w:rPr>
          <w:bCs/>
          <w:sz w:val="24"/>
          <w:szCs w:val="24"/>
        </w:rPr>
        <w:t>)</w:t>
      </w:r>
      <w:r w:rsidRPr="0055302B">
        <w:rPr>
          <w:bCs/>
          <w:sz w:val="24"/>
          <w:szCs w:val="24"/>
        </w:rPr>
        <w:tab/>
        <w:t xml:space="preserve">jeigu, pratęsus </w:t>
      </w:r>
      <w:r>
        <w:rPr>
          <w:bCs/>
          <w:sz w:val="24"/>
          <w:szCs w:val="24"/>
        </w:rPr>
        <w:t>S</w:t>
      </w:r>
      <w:r w:rsidRPr="0055302B">
        <w:rPr>
          <w:bCs/>
          <w:sz w:val="24"/>
          <w:szCs w:val="24"/>
        </w:rPr>
        <w:t>utarties galiojimo terminą, Paslaugos teikėjas nepratęsia sutarties įvykdymo užtikrinimo dokumento ir jo nepateikia;</w:t>
      </w:r>
    </w:p>
    <w:p w14:paraId="6CBC11B2" w14:textId="028324FC" w:rsidR="0055302B" w:rsidRPr="0055302B" w:rsidRDefault="0055302B" w:rsidP="0055302B">
      <w:pPr>
        <w:spacing w:line="276" w:lineRule="auto"/>
        <w:jc w:val="both"/>
        <w:rPr>
          <w:bCs/>
          <w:sz w:val="24"/>
          <w:szCs w:val="24"/>
        </w:rPr>
      </w:pPr>
      <w:r>
        <w:rPr>
          <w:bCs/>
          <w:sz w:val="24"/>
          <w:szCs w:val="24"/>
        </w:rPr>
        <w:t>e</w:t>
      </w:r>
      <w:r w:rsidRPr="0055302B">
        <w:rPr>
          <w:bCs/>
          <w:sz w:val="24"/>
          <w:szCs w:val="24"/>
        </w:rPr>
        <w:t>)</w:t>
      </w:r>
      <w:r w:rsidRPr="0055302B">
        <w:rPr>
          <w:bCs/>
          <w:sz w:val="24"/>
          <w:szCs w:val="24"/>
        </w:rPr>
        <w:tab/>
        <w:t xml:space="preserve">jeigu paaiškėja aplinkybės, leidžiančios Klientui pagrįstai manyti, kad Paslaugos teikėjas tinkamai nevykdys </w:t>
      </w:r>
      <w:r>
        <w:rPr>
          <w:bCs/>
          <w:sz w:val="24"/>
          <w:szCs w:val="24"/>
        </w:rPr>
        <w:t>S</w:t>
      </w:r>
      <w:r w:rsidRPr="0055302B">
        <w:rPr>
          <w:bCs/>
          <w:sz w:val="24"/>
          <w:szCs w:val="24"/>
        </w:rPr>
        <w:t>utartyje numatytų įsipareigojimų (pvz., Paslaugos teikėjas nevykdo savo finansinių įsipareigojimų kredito įstaigoms ir/arba kompetentingos institucijos pritaiko Paslaugos teikėjo atžvilgiu atitinkamas poveikio priemones, kuriomis atimamos arba iš esmės suvaržomos Paslaugos teikėjo teisės, susijusios su Paslaugų teikimu);</w:t>
      </w:r>
    </w:p>
    <w:p w14:paraId="05FFC617" w14:textId="56523AFB" w:rsidR="0055302B" w:rsidRPr="0055302B" w:rsidRDefault="0055302B" w:rsidP="0055302B">
      <w:pPr>
        <w:spacing w:line="276" w:lineRule="auto"/>
        <w:jc w:val="both"/>
        <w:rPr>
          <w:bCs/>
          <w:sz w:val="24"/>
          <w:szCs w:val="24"/>
        </w:rPr>
      </w:pPr>
      <w:r w:rsidRPr="0055302B">
        <w:rPr>
          <w:bCs/>
          <w:sz w:val="24"/>
          <w:szCs w:val="24"/>
        </w:rPr>
        <w:t>1</w:t>
      </w:r>
      <w:r>
        <w:rPr>
          <w:bCs/>
          <w:sz w:val="24"/>
          <w:szCs w:val="24"/>
        </w:rPr>
        <w:t>3</w:t>
      </w:r>
      <w:r w:rsidRPr="0055302B">
        <w:rPr>
          <w:bCs/>
          <w:sz w:val="24"/>
          <w:szCs w:val="24"/>
        </w:rPr>
        <w:t xml:space="preserve">.4. Paslaugos teikėjas turi teisę nutraukti </w:t>
      </w:r>
      <w:r>
        <w:rPr>
          <w:bCs/>
          <w:sz w:val="24"/>
          <w:szCs w:val="24"/>
        </w:rPr>
        <w:t>S</w:t>
      </w:r>
      <w:r w:rsidRPr="0055302B">
        <w:rPr>
          <w:bCs/>
          <w:sz w:val="24"/>
          <w:szCs w:val="24"/>
        </w:rPr>
        <w:t>utartį apie tai įspėjęs Klientą ne mažiau kaip prieš 10 dienų, jei Klientas vėluoja atlikti mokėjimą ilgiau kaip 30 dienų.</w:t>
      </w:r>
    </w:p>
    <w:p w14:paraId="405F0D8A" w14:textId="515B7C64" w:rsidR="0055302B" w:rsidRPr="0055302B" w:rsidRDefault="0055302B" w:rsidP="0055302B">
      <w:pPr>
        <w:spacing w:line="276" w:lineRule="auto"/>
        <w:jc w:val="both"/>
        <w:rPr>
          <w:bCs/>
          <w:sz w:val="24"/>
          <w:szCs w:val="24"/>
        </w:rPr>
      </w:pPr>
      <w:r w:rsidRPr="0055302B">
        <w:rPr>
          <w:bCs/>
          <w:sz w:val="24"/>
          <w:szCs w:val="24"/>
        </w:rPr>
        <w:t>1</w:t>
      </w:r>
      <w:r>
        <w:rPr>
          <w:bCs/>
          <w:sz w:val="24"/>
          <w:szCs w:val="24"/>
        </w:rPr>
        <w:t>3</w:t>
      </w:r>
      <w:r w:rsidRPr="0055302B">
        <w:rPr>
          <w:bCs/>
          <w:sz w:val="24"/>
          <w:szCs w:val="24"/>
        </w:rPr>
        <w:t>.5. Sutartis gali būti nutraukta abipusiu Šalių rašytiniu susitarimu, taip pat Viešųjų pirkimų įstatyme nustatytais atvejais.</w:t>
      </w:r>
    </w:p>
    <w:p w14:paraId="7AAC7FFA" w14:textId="77777777" w:rsidR="001F310C" w:rsidRPr="009B7A37" w:rsidRDefault="001F310C" w:rsidP="001F310C">
      <w:pPr>
        <w:spacing w:line="276" w:lineRule="auto"/>
        <w:jc w:val="both"/>
        <w:rPr>
          <w:bCs/>
          <w:sz w:val="24"/>
          <w:szCs w:val="24"/>
        </w:rPr>
      </w:pPr>
    </w:p>
    <w:p w14:paraId="46B699F3" w14:textId="19ED3829" w:rsidR="001F310C" w:rsidRPr="00454F6F" w:rsidRDefault="0055302B" w:rsidP="001F310C">
      <w:pPr>
        <w:spacing w:line="276" w:lineRule="auto"/>
        <w:jc w:val="center"/>
        <w:rPr>
          <w:b/>
          <w:sz w:val="24"/>
          <w:szCs w:val="24"/>
        </w:rPr>
      </w:pPr>
      <w:r>
        <w:rPr>
          <w:b/>
          <w:sz w:val="24"/>
          <w:szCs w:val="24"/>
        </w:rPr>
        <w:t>14</w:t>
      </w:r>
      <w:r w:rsidR="001F310C" w:rsidRPr="00454F6F">
        <w:rPr>
          <w:b/>
          <w:sz w:val="24"/>
          <w:szCs w:val="24"/>
        </w:rPr>
        <w:t>. NENUGALIMA JĖGA</w:t>
      </w:r>
    </w:p>
    <w:p w14:paraId="663CCA21" w14:textId="77777777" w:rsidR="001F310C" w:rsidRPr="009B7A37" w:rsidRDefault="001F310C" w:rsidP="001F310C">
      <w:pPr>
        <w:spacing w:line="276" w:lineRule="auto"/>
        <w:jc w:val="both"/>
        <w:rPr>
          <w:bCs/>
          <w:sz w:val="24"/>
          <w:szCs w:val="24"/>
        </w:rPr>
      </w:pPr>
    </w:p>
    <w:p w14:paraId="45233F6F" w14:textId="04544A67" w:rsidR="001F310C" w:rsidRPr="00E2468C" w:rsidRDefault="0055302B" w:rsidP="001F310C">
      <w:pPr>
        <w:spacing w:line="276" w:lineRule="auto"/>
        <w:jc w:val="both"/>
        <w:rPr>
          <w:bCs/>
          <w:sz w:val="24"/>
          <w:szCs w:val="24"/>
        </w:rPr>
      </w:pPr>
      <w:r>
        <w:rPr>
          <w:bCs/>
          <w:sz w:val="24"/>
          <w:szCs w:val="24"/>
        </w:rPr>
        <w:t>14</w:t>
      </w:r>
      <w:r w:rsidR="001F310C">
        <w:rPr>
          <w:bCs/>
          <w:sz w:val="24"/>
          <w:szCs w:val="24"/>
        </w:rPr>
        <w:t xml:space="preserve">.1. </w:t>
      </w:r>
      <w:r w:rsidR="001F310C" w:rsidRPr="00E2468C">
        <w:rPr>
          <w:bCs/>
          <w:sz w:val="24"/>
          <w:szCs w:val="24"/>
        </w:rPr>
        <w:t>Šalis gali būti visiškai ar iš dalies atleidžiama nuo atsakomybės dėl ypatingų ir neišvengiamų aplinkybių – nenugalimos jėgos (force</w:t>
      </w:r>
      <w:r w:rsidR="001F310C">
        <w:rPr>
          <w:bCs/>
          <w:sz w:val="24"/>
          <w:szCs w:val="24"/>
        </w:rPr>
        <w:t xml:space="preserve"> </w:t>
      </w:r>
      <w:r w:rsidR="001F310C" w:rsidRPr="00E2468C">
        <w:rPr>
          <w:bCs/>
          <w:sz w:val="24"/>
          <w:szCs w:val="24"/>
        </w:rPr>
        <w:t>majeure), nustatytos ir jas patyrusios Šalies įrodytos pagal Lietuvos Respublikos civilinį kodeksą, jeigu Šalis nedelsiant pranešė kitai Šaliai</w:t>
      </w:r>
      <w:r w:rsidR="001F310C">
        <w:rPr>
          <w:bCs/>
          <w:sz w:val="24"/>
          <w:szCs w:val="24"/>
        </w:rPr>
        <w:t xml:space="preserve"> </w:t>
      </w:r>
      <w:r w:rsidR="001F310C" w:rsidRPr="00E2468C">
        <w:rPr>
          <w:bCs/>
          <w:sz w:val="24"/>
          <w:szCs w:val="24"/>
        </w:rPr>
        <w:t>apie aplinkybes bei jų poveikį įsipareigojimų vykdymui.</w:t>
      </w:r>
    </w:p>
    <w:p w14:paraId="7445714B" w14:textId="75B1547A" w:rsidR="001F310C" w:rsidRPr="00E2468C" w:rsidRDefault="0055302B" w:rsidP="001F310C">
      <w:pPr>
        <w:spacing w:line="276" w:lineRule="auto"/>
        <w:jc w:val="both"/>
        <w:rPr>
          <w:bCs/>
          <w:sz w:val="24"/>
          <w:szCs w:val="24"/>
        </w:rPr>
      </w:pPr>
      <w:r>
        <w:rPr>
          <w:bCs/>
          <w:sz w:val="24"/>
          <w:szCs w:val="24"/>
        </w:rPr>
        <w:t>14</w:t>
      </w:r>
      <w:r w:rsidR="001F310C" w:rsidRPr="00E2468C">
        <w:rPr>
          <w:bCs/>
          <w:sz w:val="24"/>
          <w:szCs w:val="24"/>
        </w:rPr>
        <w:t>.2. Nenugalimos jėgos aplinkybių sąvoka apibrėžiama ir Šalių teisės, pareigos ir atsakomybė esant šioms aplinkybėms</w:t>
      </w:r>
      <w:r w:rsidR="001F310C">
        <w:rPr>
          <w:bCs/>
          <w:sz w:val="24"/>
          <w:szCs w:val="24"/>
        </w:rPr>
        <w:t xml:space="preserve"> </w:t>
      </w:r>
      <w:r w:rsidR="001F310C" w:rsidRPr="00E2468C">
        <w:rPr>
          <w:bCs/>
          <w:sz w:val="24"/>
          <w:szCs w:val="24"/>
        </w:rPr>
        <w:t>reglamentuojamos Lietuvos Respublikos civilinio kodekso 6.212 straipsnyje bei „Atleidimo nuo atsakomybės esant nenugalimos jėgos (force</w:t>
      </w:r>
      <w:r w:rsidR="001F310C">
        <w:rPr>
          <w:bCs/>
          <w:sz w:val="24"/>
          <w:szCs w:val="24"/>
        </w:rPr>
        <w:t xml:space="preserve"> </w:t>
      </w:r>
      <w:r w:rsidR="001F310C" w:rsidRPr="00E2468C">
        <w:rPr>
          <w:bCs/>
          <w:sz w:val="24"/>
          <w:szCs w:val="24"/>
        </w:rPr>
        <w:t>majeure) aplinkybėms taisyklėse“ (1996 m. liepos 15 d. Lietuvos Respublikos Vyriausybės nutarimas Nr. 840 „Dėl Atleidimo nuo atsakomybės</w:t>
      </w:r>
      <w:r w:rsidR="001F310C">
        <w:rPr>
          <w:bCs/>
          <w:sz w:val="24"/>
          <w:szCs w:val="24"/>
        </w:rPr>
        <w:t xml:space="preserve"> </w:t>
      </w:r>
      <w:r w:rsidR="001F310C" w:rsidRPr="00E2468C">
        <w:rPr>
          <w:bCs/>
          <w:sz w:val="24"/>
          <w:szCs w:val="24"/>
        </w:rPr>
        <w:t>esant nenugalimos jėgos (force majeure) aplinkybėms taisyklių patvirtinimo“).</w:t>
      </w:r>
    </w:p>
    <w:p w14:paraId="271840A2" w14:textId="25B390E7" w:rsidR="001F310C" w:rsidRPr="00E2468C" w:rsidRDefault="0055302B" w:rsidP="001F310C">
      <w:pPr>
        <w:spacing w:line="276" w:lineRule="auto"/>
        <w:jc w:val="both"/>
        <w:rPr>
          <w:bCs/>
          <w:sz w:val="24"/>
          <w:szCs w:val="24"/>
        </w:rPr>
      </w:pPr>
      <w:r>
        <w:rPr>
          <w:bCs/>
          <w:sz w:val="24"/>
          <w:szCs w:val="24"/>
        </w:rPr>
        <w:t>14</w:t>
      </w:r>
      <w:r w:rsidR="001F310C" w:rsidRPr="00E2468C">
        <w:rPr>
          <w:bCs/>
          <w:sz w:val="24"/>
          <w:szCs w:val="24"/>
        </w:rPr>
        <w:t xml:space="preserve">.3. Jei kuri nors </w:t>
      </w:r>
      <w:r>
        <w:rPr>
          <w:bCs/>
          <w:sz w:val="24"/>
          <w:szCs w:val="24"/>
        </w:rPr>
        <w:t>S</w:t>
      </w:r>
      <w:r w:rsidR="001F310C" w:rsidRPr="00E2468C">
        <w:rPr>
          <w:bCs/>
          <w:sz w:val="24"/>
          <w:szCs w:val="24"/>
        </w:rPr>
        <w:t>utarties Šalis mano, kad atsirado nenugalimos jėgos (force majeure) aplinkybės, dėl kurių ji negali vykdyti</w:t>
      </w:r>
      <w:r w:rsidR="001F310C">
        <w:rPr>
          <w:bCs/>
          <w:sz w:val="24"/>
          <w:szCs w:val="24"/>
        </w:rPr>
        <w:t xml:space="preserve"> </w:t>
      </w:r>
      <w:r w:rsidR="001F310C" w:rsidRPr="00E2468C">
        <w:rPr>
          <w:bCs/>
          <w:sz w:val="24"/>
          <w:szCs w:val="24"/>
        </w:rPr>
        <w:t>savo įsipareigojimų, ji nedelsdama (ne vėliau kaip per 3 (tris) darbo dienas nuo tokių aplinkybių atsiradimo ar sužinojimo apie jų atsiradimą)</w:t>
      </w:r>
      <w:r w:rsidR="001F310C">
        <w:rPr>
          <w:bCs/>
          <w:sz w:val="24"/>
          <w:szCs w:val="24"/>
        </w:rPr>
        <w:t xml:space="preserve"> </w:t>
      </w:r>
      <w:r w:rsidR="001F310C" w:rsidRPr="00E2468C">
        <w:rPr>
          <w:bCs/>
          <w:sz w:val="24"/>
          <w:szCs w:val="24"/>
        </w:rPr>
        <w:t xml:space="preserve">informuoja apie tai kitą Šalį, pranešdama apie aplinkybių pobūdį, galimą trukmę ir tikėtiną poveikį. Jei </w:t>
      </w:r>
      <w:r w:rsidR="001F310C">
        <w:rPr>
          <w:bCs/>
          <w:sz w:val="24"/>
          <w:szCs w:val="24"/>
        </w:rPr>
        <w:t xml:space="preserve">Klientas </w:t>
      </w:r>
      <w:r w:rsidR="001F310C" w:rsidRPr="00E2468C">
        <w:rPr>
          <w:bCs/>
          <w:sz w:val="24"/>
          <w:szCs w:val="24"/>
        </w:rPr>
        <w:t>raštu nenurodo kitaip,</w:t>
      </w:r>
      <w:r w:rsidR="001F310C">
        <w:rPr>
          <w:bCs/>
          <w:sz w:val="24"/>
          <w:szCs w:val="24"/>
        </w:rPr>
        <w:t xml:space="preserve"> Paslaugos teikėjas </w:t>
      </w:r>
      <w:r w:rsidR="001F310C" w:rsidRPr="00E2468C">
        <w:rPr>
          <w:bCs/>
          <w:sz w:val="24"/>
          <w:szCs w:val="24"/>
        </w:rPr>
        <w:t xml:space="preserve">toliau vykdo savo įsipareigojimus pagal </w:t>
      </w:r>
      <w:r>
        <w:rPr>
          <w:bCs/>
          <w:sz w:val="24"/>
          <w:szCs w:val="24"/>
        </w:rPr>
        <w:t>S</w:t>
      </w:r>
      <w:r w:rsidR="001F310C" w:rsidRPr="00E2468C">
        <w:rPr>
          <w:bCs/>
          <w:sz w:val="24"/>
          <w:szCs w:val="24"/>
        </w:rPr>
        <w:t>utartį tiek, kiek įmanoma, ir ieško alternatyvių būdų savo įsipareigojimams, kurių</w:t>
      </w:r>
      <w:r w:rsidR="001F310C">
        <w:rPr>
          <w:bCs/>
          <w:sz w:val="24"/>
          <w:szCs w:val="24"/>
        </w:rPr>
        <w:t xml:space="preserve"> </w:t>
      </w:r>
      <w:r w:rsidR="001F310C" w:rsidRPr="00E2468C">
        <w:rPr>
          <w:bCs/>
          <w:sz w:val="24"/>
          <w:szCs w:val="24"/>
        </w:rPr>
        <w:t>vykdyti nenugalimos jėgos (force majeure) aplinkybės netrukdo, vykdyti.</w:t>
      </w:r>
    </w:p>
    <w:p w14:paraId="68746064" w14:textId="2E52F90E" w:rsidR="001F310C" w:rsidRPr="00E2468C" w:rsidRDefault="0055302B" w:rsidP="001F310C">
      <w:pPr>
        <w:spacing w:line="276" w:lineRule="auto"/>
        <w:jc w:val="both"/>
        <w:rPr>
          <w:bCs/>
          <w:sz w:val="24"/>
          <w:szCs w:val="24"/>
        </w:rPr>
      </w:pPr>
      <w:r>
        <w:rPr>
          <w:bCs/>
          <w:sz w:val="24"/>
          <w:szCs w:val="24"/>
        </w:rPr>
        <w:t>14</w:t>
      </w:r>
      <w:r w:rsidR="001F310C" w:rsidRPr="00E2468C">
        <w:rPr>
          <w:bCs/>
          <w:sz w:val="24"/>
          <w:szCs w:val="24"/>
        </w:rPr>
        <w:t xml:space="preserve">.4. Tiekėjas patvirtina, kad jis nežino apie nenugalimos jėgos aplinkybes (force majeure), kurių </w:t>
      </w:r>
      <w:r>
        <w:rPr>
          <w:bCs/>
          <w:sz w:val="24"/>
          <w:szCs w:val="24"/>
        </w:rPr>
        <w:t>S</w:t>
      </w:r>
      <w:r w:rsidR="001F310C" w:rsidRPr="00E2468C">
        <w:rPr>
          <w:bCs/>
          <w:sz w:val="24"/>
          <w:szCs w:val="24"/>
        </w:rPr>
        <w:t>utarties Šalys negali numatyti</w:t>
      </w:r>
      <w:r w:rsidR="001F310C">
        <w:rPr>
          <w:bCs/>
          <w:sz w:val="24"/>
          <w:szCs w:val="24"/>
        </w:rPr>
        <w:t xml:space="preserve"> </w:t>
      </w:r>
      <w:r w:rsidR="001F310C" w:rsidRPr="00E2468C">
        <w:rPr>
          <w:bCs/>
          <w:sz w:val="24"/>
          <w:szCs w:val="24"/>
        </w:rPr>
        <w:t xml:space="preserve">ar išvengti, nei kaip nors pašalinti ir dėl kurių visiškai ar iš dalies būtų neįmanoma vykdyti </w:t>
      </w:r>
      <w:r>
        <w:rPr>
          <w:bCs/>
          <w:sz w:val="24"/>
          <w:szCs w:val="24"/>
        </w:rPr>
        <w:t>S</w:t>
      </w:r>
      <w:r w:rsidR="001F310C" w:rsidRPr="00E2468C">
        <w:rPr>
          <w:bCs/>
          <w:sz w:val="24"/>
          <w:szCs w:val="24"/>
        </w:rPr>
        <w:t>utartyje nustatytų įsipareigojimų.</w:t>
      </w:r>
    </w:p>
    <w:p w14:paraId="53A2B87D" w14:textId="6FF9C293" w:rsidR="001F310C" w:rsidRDefault="0055302B" w:rsidP="001F310C">
      <w:pPr>
        <w:spacing w:line="276" w:lineRule="auto"/>
        <w:jc w:val="both"/>
        <w:rPr>
          <w:bCs/>
          <w:sz w:val="24"/>
          <w:szCs w:val="24"/>
        </w:rPr>
      </w:pPr>
      <w:r>
        <w:rPr>
          <w:bCs/>
          <w:sz w:val="24"/>
          <w:szCs w:val="24"/>
        </w:rPr>
        <w:lastRenderedPageBreak/>
        <w:t>14</w:t>
      </w:r>
      <w:r w:rsidR="001F310C" w:rsidRPr="00E2468C">
        <w:rPr>
          <w:bCs/>
          <w:sz w:val="24"/>
          <w:szCs w:val="24"/>
        </w:rPr>
        <w:t xml:space="preserve">.5. Jeigu </w:t>
      </w:r>
      <w:r>
        <w:rPr>
          <w:bCs/>
          <w:sz w:val="24"/>
          <w:szCs w:val="24"/>
        </w:rPr>
        <w:t>S</w:t>
      </w:r>
      <w:r w:rsidR="001F310C" w:rsidRPr="00E2468C">
        <w:rPr>
          <w:bCs/>
          <w:sz w:val="24"/>
          <w:szCs w:val="24"/>
        </w:rPr>
        <w:t>utarties Šalis, kurią paveikė nenugalimos jėgos aplinkybės (force majeure), ėmėsi visų pagrįstų atsargos priemonių</w:t>
      </w:r>
      <w:r w:rsidR="001F310C">
        <w:rPr>
          <w:bCs/>
          <w:sz w:val="24"/>
          <w:szCs w:val="24"/>
        </w:rPr>
        <w:t xml:space="preserve"> </w:t>
      </w:r>
      <w:r w:rsidR="001F310C" w:rsidRPr="00E2468C">
        <w:rPr>
          <w:bCs/>
          <w:sz w:val="24"/>
          <w:szCs w:val="24"/>
        </w:rPr>
        <w:t xml:space="preserve">ir dėjo visas pastangas, kad sumažintų su tuo susijusias išlaidas, panaudojo visas reikiamas priemones, kad ši </w:t>
      </w:r>
      <w:r w:rsidR="00A71B48">
        <w:rPr>
          <w:bCs/>
          <w:sz w:val="24"/>
          <w:szCs w:val="24"/>
        </w:rPr>
        <w:t>S</w:t>
      </w:r>
      <w:r w:rsidR="001F310C" w:rsidRPr="00E2468C">
        <w:rPr>
          <w:bCs/>
          <w:sz w:val="24"/>
          <w:szCs w:val="24"/>
        </w:rPr>
        <w:t>utartis būtų tinkamai</w:t>
      </w:r>
      <w:r w:rsidR="001F310C">
        <w:rPr>
          <w:bCs/>
          <w:sz w:val="24"/>
          <w:szCs w:val="24"/>
        </w:rPr>
        <w:t xml:space="preserve"> </w:t>
      </w:r>
      <w:r w:rsidR="001F310C" w:rsidRPr="00E2468C">
        <w:rPr>
          <w:bCs/>
          <w:sz w:val="24"/>
          <w:szCs w:val="24"/>
        </w:rPr>
        <w:t xml:space="preserve">įvykdyta, </w:t>
      </w:r>
      <w:r w:rsidR="00A71B48">
        <w:rPr>
          <w:bCs/>
          <w:sz w:val="24"/>
          <w:szCs w:val="24"/>
        </w:rPr>
        <w:t>S</w:t>
      </w:r>
      <w:r w:rsidR="001F310C" w:rsidRPr="00E2468C">
        <w:rPr>
          <w:bCs/>
          <w:sz w:val="24"/>
          <w:szCs w:val="24"/>
        </w:rPr>
        <w:t xml:space="preserve">utarties Šalies nesugebėjimas įvykdyti </w:t>
      </w:r>
      <w:r w:rsidR="00A71B48">
        <w:rPr>
          <w:bCs/>
          <w:sz w:val="24"/>
          <w:szCs w:val="24"/>
        </w:rPr>
        <w:t>S</w:t>
      </w:r>
      <w:r w:rsidR="001F310C" w:rsidRPr="00E2468C">
        <w:rPr>
          <w:bCs/>
          <w:sz w:val="24"/>
          <w:szCs w:val="24"/>
        </w:rPr>
        <w:t xml:space="preserve">utartyje numatytų įsipareigojimų nebus traktuojamas kaip </w:t>
      </w:r>
      <w:r w:rsidR="00A71B48">
        <w:rPr>
          <w:bCs/>
          <w:sz w:val="24"/>
          <w:szCs w:val="24"/>
        </w:rPr>
        <w:t>S</w:t>
      </w:r>
      <w:r w:rsidR="001F310C" w:rsidRPr="00E2468C">
        <w:rPr>
          <w:bCs/>
          <w:sz w:val="24"/>
          <w:szCs w:val="24"/>
        </w:rPr>
        <w:t>utarties</w:t>
      </w:r>
      <w:r w:rsidR="001F310C">
        <w:rPr>
          <w:bCs/>
          <w:sz w:val="24"/>
          <w:szCs w:val="24"/>
        </w:rPr>
        <w:t xml:space="preserve"> </w:t>
      </w:r>
      <w:r w:rsidR="001F310C" w:rsidRPr="00E2468C">
        <w:rPr>
          <w:bCs/>
          <w:sz w:val="24"/>
          <w:szCs w:val="24"/>
        </w:rPr>
        <w:t xml:space="preserve">pažeidimas ar sutarties įsipareigojimų nevykdymas. Pagrindas atleisti </w:t>
      </w:r>
      <w:r w:rsidR="00A71B48">
        <w:rPr>
          <w:bCs/>
          <w:sz w:val="24"/>
          <w:szCs w:val="24"/>
        </w:rPr>
        <w:t>S</w:t>
      </w:r>
      <w:r w:rsidR="001F310C" w:rsidRPr="00E2468C">
        <w:rPr>
          <w:bCs/>
          <w:sz w:val="24"/>
          <w:szCs w:val="24"/>
        </w:rPr>
        <w:t>utarties Šalį nuo atsakomybės atsiranda nuo</w:t>
      </w:r>
      <w:r w:rsidR="001F310C">
        <w:rPr>
          <w:bCs/>
          <w:sz w:val="24"/>
          <w:szCs w:val="24"/>
        </w:rPr>
        <w:t xml:space="preserve"> </w:t>
      </w:r>
      <w:r w:rsidR="001F310C" w:rsidRPr="00E2468C">
        <w:rPr>
          <w:bCs/>
          <w:sz w:val="24"/>
          <w:szCs w:val="24"/>
        </w:rPr>
        <w:t>nenugalimos jėgos aplinkybių (force majeure) atsiradimo momento arba, jeigu apie ją nėra laiku pranešta, nuo pranešimo momento. Laiku</w:t>
      </w:r>
      <w:r w:rsidR="001F310C">
        <w:rPr>
          <w:bCs/>
          <w:sz w:val="24"/>
          <w:szCs w:val="24"/>
        </w:rPr>
        <w:t xml:space="preserve"> </w:t>
      </w:r>
      <w:r w:rsidR="001F310C" w:rsidRPr="00E2468C">
        <w:rPr>
          <w:bCs/>
          <w:sz w:val="24"/>
          <w:szCs w:val="24"/>
        </w:rPr>
        <w:t>nepranešusi apie nenugalimos jėgos aplinkybes (force majeure), įsipareigojimų nevykdanti Šalis tampa iš dalies atsakinga už nuostolių, kurių</w:t>
      </w:r>
      <w:r w:rsidR="001F310C">
        <w:rPr>
          <w:bCs/>
          <w:sz w:val="24"/>
          <w:szCs w:val="24"/>
        </w:rPr>
        <w:t xml:space="preserve"> </w:t>
      </w:r>
      <w:r w:rsidR="001F310C" w:rsidRPr="00E2468C">
        <w:rPr>
          <w:bCs/>
          <w:sz w:val="24"/>
          <w:szCs w:val="24"/>
        </w:rPr>
        <w:t>priešingu atveju būtų buvę išvengta, atlyginimą.</w:t>
      </w:r>
    </w:p>
    <w:p w14:paraId="496248EA" w14:textId="77777777" w:rsidR="001F310C" w:rsidRPr="00E2468C" w:rsidRDefault="001F310C" w:rsidP="001F310C">
      <w:pPr>
        <w:spacing w:line="276" w:lineRule="auto"/>
        <w:jc w:val="both"/>
        <w:rPr>
          <w:bCs/>
          <w:sz w:val="24"/>
          <w:szCs w:val="24"/>
        </w:rPr>
      </w:pPr>
    </w:p>
    <w:p w14:paraId="5A94073B" w14:textId="34C84540" w:rsidR="001F310C" w:rsidRPr="00E2468C" w:rsidRDefault="001F310C" w:rsidP="001F310C">
      <w:pPr>
        <w:spacing w:line="276" w:lineRule="auto"/>
        <w:jc w:val="center"/>
        <w:rPr>
          <w:b/>
          <w:sz w:val="24"/>
          <w:szCs w:val="24"/>
        </w:rPr>
      </w:pPr>
      <w:r w:rsidRPr="00E2468C">
        <w:rPr>
          <w:b/>
          <w:sz w:val="24"/>
          <w:szCs w:val="24"/>
        </w:rPr>
        <w:t>1</w:t>
      </w:r>
      <w:r w:rsidR="00A71B48">
        <w:rPr>
          <w:b/>
          <w:sz w:val="24"/>
          <w:szCs w:val="24"/>
        </w:rPr>
        <w:t>5</w:t>
      </w:r>
      <w:r w:rsidRPr="00E2468C">
        <w:rPr>
          <w:b/>
          <w:sz w:val="24"/>
          <w:szCs w:val="24"/>
        </w:rPr>
        <w:t>. KITOS SĄLYGOS</w:t>
      </w:r>
    </w:p>
    <w:p w14:paraId="7BE6548C" w14:textId="77777777" w:rsidR="001F310C" w:rsidRPr="009B7A37" w:rsidRDefault="001F310C" w:rsidP="001F310C">
      <w:pPr>
        <w:spacing w:line="276" w:lineRule="auto"/>
        <w:jc w:val="both"/>
        <w:rPr>
          <w:bCs/>
          <w:sz w:val="24"/>
          <w:szCs w:val="24"/>
        </w:rPr>
      </w:pPr>
    </w:p>
    <w:p w14:paraId="4E467133" w14:textId="498D6A46" w:rsidR="001F310C" w:rsidRPr="009B7A37" w:rsidRDefault="001F310C" w:rsidP="001F310C">
      <w:pPr>
        <w:spacing w:line="276" w:lineRule="auto"/>
        <w:jc w:val="both"/>
        <w:rPr>
          <w:bCs/>
          <w:sz w:val="24"/>
          <w:szCs w:val="24"/>
        </w:rPr>
      </w:pPr>
      <w:r w:rsidRPr="009B7A37">
        <w:rPr>
          <w:bCs/>
          <w:sz w:val="24"/>
          <w:szCs w:val="24"/>
        </w:rPr>
        <w:t>1</w:t>
      </w:r>
      <w:r w:rsidR="00A71B48">
        <w:rPr>
          <w:bCs/>
          <w:sz w:val="24"/>
          <w:szCs w:val="24"/>
        </w:rPr>
        <w:t>5</w:t>
      </w:r>
      <w:r w:rsidRPr="009B7A37">
        <w:rPr>
          <w:bCs/>
          <w:sz w:val="24"/>
          <w:szCs w:val="24"/>
        </w:rPr>
        <w:t xml:space="preserve">.1. Kiekviena iš Šalių sutinka laikyti šios </w:t>
      </w:r>
      <w:r w:rsidR="00A71B48">
        <w:rPr>
          <w:bCs/>
          <w:sz w:val="24"/>
          <w:szCs w:val="24"/>
        </w:rPr>
        <w:t>S</w:t>
      </w:r>
      <w:r w:rsidRPr="009B7A37">
        <w:rPr>
          <w:bCs/>
          <w:sz w:val="24"/>
          <w:szCs w:val="24"/>
        </w:rPr>
        <w:t>utarties sąlygas konfidencialiomis ir neatskleisti sutarties turinio jokiai trečiai šaliai be išankstinio raštiško kitos šalies sutikimo, išskyrus kai to reikalauja Lietuvos Respublikos teisės aktai ir (ar) tinkamas paslaugų suteikimas.</w:t>
      </w:r>
    </w:p>
    <w:p w14:paraId="7F71928E" w14:textId="3145258F" w:rsidR="001F310C" w:rsidRPr="009B7A37" w:rsidRDefault="001F310C" w:rsidP="001F310C">
      <w:pPr>
        <w:spacing w:line="276" w:lineRule="auto"/>
        <w:jc w:val="both"/>
        <w:rPr>
          <w:bCs/>
          <w:sz w:val="24"/>
          <w:szCs w:val="24"/>
        </w:rPr>
      </w:pPr>
      <w:r w:rsidRPr="009B7A37">
        <w:rPr>
          <w:bCs/>
          <w:sz w:val="24"/>
          <w:szCs w:val="24"/>
        </w:rPr>
        <w:t>1</w:t>
      </w:r>
      <w:r w:rsidR="00A71B48">
        <w:rPr>
          <w:bCs/>
          <w:sz w:val="24"/>
          <w:szCs w:val="24"/>
        </w:rPr>
        <w:t>5</w:t>
      </w:r>
      <w:r w:rsidRPr="009B7A37">
        <w:rPr>
          <w:bCs/>
          <w:sz w:val="24"/>
          <w:szCs w:val="24"/>
        </w:rPr>
        <w:t xml:space="preserve">.2. Visi dokumentai ir informacija, gauta vykdant šią </w:t>
      </w:r>
      <w:r w:rsidR="00A71B48">
        <w:rPr>
          <w:bCs/>
          <w:sz w:val="24"/>
          <w:szCs w:val="24"/>
        </w:rPr>
        <w:t>S</w:t>
      </w:r>
      <w:r w:rsidRPr="009B7A37">
        <w:rPr>
          <w:bCs/>
          <w:sz w:val="24"/>
          <w:szCs w:val="24"/>
        </w:rPr>
        <w:t xml:space="preserve">utartį, laikomi konfidencialia ir be išankstinio raštiško Kliento sutikimo Paslaugų teikėjas neturi teisės Kliento jam pateiktų dokumentų perduoti kitiems asmenims, išskyrus atvejus, kai tai būtina vykdant </w:t>
      </w:r>
      <w:r w:rsidR="00A71B48">
        <w:rPr>
          <w:bCs/>
          <w:sz w:val="24"/>
          <w:szCs w:val="24"/>
        </w:rPr>
        <w:t>S</w:t>
      </w:r>
      <w:r w:rsidRPr="009B7A37">
        <w:rPr>
          <w:bCs/>
          <w:sz w:val="24"/>
          <w:szCs w:val="24"/>
        </w:rPr>
        <w:t>utartį arba tai nustato teisės aktai.</w:t>
      </w:r>
    </w:p>
    <w:p w14:paraId="43105A68" w14:textId="6AEF04E9" w:rsidR="001F310C" w:rsidRPr="009B7A37" w:rsidRDefault="001F310C" w:rsidP="001F310C">
      <w:pPr>
        <w:spacing w:line="276" w:lineRule="auto"/>
        <w:jc w:val="both"/>
        <w:rPr>
          <w:bCs/>
          <w:sz w:val="24"/>
          <w:szCs w:val="24"/>
        </w:rPr>
      </w:pPr>
      <w:r>
        <w:rPr>
          <w:bCs/>
          <w:sz w:val="24"/>
          <w:szCs w:val="24"/>
        </w:rPr>
        <w:t>1</w:t>
      </w:r>
      <w:r w:rsidR="00A71B48">
        <w:rPr>
          <w:bCs/>
          <w:sz w:val="24"/>
          <w:szCs w:val="24"/>
        </w:rPr>
        <w:t>5</w:t>
      </w:r>
      <w:r w:rsidRPr="009B7A37">
        <w:rPr>
          <w:bCs/>
          <w:sz w:val="24"/>
          <w:szCs w:val="24"/>
        </w:rPr>
        <w:t xml:space="preserve">.3. Jei kuri nors šioje </w:t>
      </w:r>
      <w:r w:rsidR="00A71B48">
        <w:rPr>
          <w:bCs/>
          <w:sz w:val="24"/>
          <w:szCs w:val="24"/>
        </w:rPr>
        <w:t>S</w:t>
      </w:r>
      <w:r w:rsidRPr="009B7A37">
        <w:rPr>
          <w:bCs/>
          <w:sz w:val="24"/>
          <w:szCs w:val="24"/>
        </w:rPr>
        <w:t>utartyje numatyta nuostata pripažįstama negaliojančia ir/ar neteisėta, ir/ar neįgyvendinama vadovaujantis konkrečiu teisės norminiu aktu, laikoma, kad ji ta apimtimi yra netaikoma, o likusios nuostatos lieka galioti.</w:t>
      </w:r>
    </w:p>
    <w:p w14:paraId="0B6437A6" w14:textId="52A6084E" w:rsidR="001F310C" w:rsidRPr="009B7A37" w:rsidRDefault="001F310C" w:rsidP="001F310C">
      <w:pPr>
        <w:spacing w:line="276" w:lineRule="auto"/>
        <w:jc w:val="both"/>
        <w:rPr>
          <w:bCs/>
          <w:sz w:val="24"/>
          <w:szCs w:val="24"/>
        </w:rPr>
      </w:pPr>
      <w:r>
        <w:rPr>
          <w:bCs/>
          <w:sz w:val="24"/>
          <w:szCs w:val="24"/>
        </w:rPr>
        <w:t>1</w:t>
      </w:r>
      <w:r w:rsidR="00A71B48">
        <w:rPr>
          <w:bCs/>
          <w:sz w:val="24"/>
          <w:szCs w:val="24"/>
        </w:rPr>
        <w:t>5</w:t>
      </w:r>
      <w:r w:rsidRPr="009B7A37">
        <w:rPr>
          <w:bCs/>
          <w:sz w:val="24"/>
          <w:szCs w:val="24"/>
        </w:rPr>
        <w:t xml:space="preserve">.4. Šalys susitaria, kad </w:t>
      </w:r>
      <w:r w:rsidR="00A71B48">
        <w:rPr>
          <w:bCs/>
          <w:sz w:val="24"/>
          <w:szCs w:val="24"/>
        </w:rPr>
        <w:t>S</w:t>
      </w:r>
      <w:r>
        <w:rPr>
          <w:bCs/>
          <w:sz w:val="24"/>
          <w:szCs w:val="24"/>
        </w:rPr>
        <w:t xml:space="preserve">utartyje </w:t>
      </w:r>
      <w:r w:rsidRPr="009B7A37">
        <w:rPr>
          <w:bCs/>
          <w:sz w:val="24"/>
          <w:szCs w:val="24"/>
        </w:rPr>
        <w:t xml:space="preserve">nereglamentuoti klausimai sprendžiami, remiantis Lietuvos Respublikos teise ir sutinka, kad ši </w:t>
      </w:r>
      <w:r w:rsidR="00A71B48">
        <w:rPr>
          <w:bCs/>
          <w:sz w:val="24"/>
          <w:szCs w:val="24"/>
        </w:rPr>
        <w:t>S</w:t>
      </w:r>
      <w:r w:rsidRPr="009B7A37">
        <w:rPr>
          <w:bCs/>
          <w:sz w:val="24"/>
          <w:szCs w:val="24"/>
        </w:rPr>
        <w:t>utartis būtų reglamentuojama ir aiškinama pagal Lietuvos Respublikos įstatymus.</w:t>
      </w:r>
    </w:p>
    <w:p w14:paraId="1EB77FA6" w14:textId="5E701127" w:rsidR="001F310C" w:rsidRDefault="001F310C" w:rsidP="001F310C">
      <w:pPr>
        <w:spacing w:line="276" w:lineRule="auto"/>
        <w:jc w:val="both"/>
        <w:rPr>
          <w:bCs/>
          <w:sz w:val="24"/>
          <w:szCs w:val="24"/>
        </w:rPr>
      </w:pPr>
      <w:r w:rsidRPr="009B7A37">
        <w:rPr>
          <w:bCs/>
          <w:sz w:val="24"/>
          <w:szCs w:val="24"/>
        </w:rPr>
        <w:t>1</w:t>
      </w:r>
      <w:r w:rsidR="00A71B48">
        <w:rPr>
          <w:bCs/>
          <w:sz w:val="24"/>
          <w:szCs w:val="24"/>
        </w:rPr>
        <w:t>5</w:t>
      </w:r>
      <w:r w:rsidRPr="009B7A37">
        <w:rPr>
          <w:bCs/>
          <w:sz w:val="24"/>
          <w:szCs w:val="24"/>
        </w:rPr>
        <w:t>.</w:t>
      </w:r>
      <w:r w:rsidR="00A71B48">
        <w:rPr>
          <w:bCs/>
          <w:sz w:val="24"/>
          <w:szCs w:val="24"/>
        </w:rPr>
        <w:t>5</w:t>
      </w:r>
      <w:r w:rsidRPr="009B7A37">
        <w:rPr>
          <w:bCs/>
          <w:sz w:val="24"/>
          <w:szCs w:val="24"/>
        </w:rPr>
        <w:t>. Ši Sutartis pasirašyta lietuvių kalba, 2 (dviem) egzemplioriais, turinčiais vienodą teisinę galią – po vieną kiekvienai Šaliai.</w:t>
      </w:r>
    </w:p>
    <w:p w14:paraId="0C4EFEB5" w14:textId="4D8E0AB1" w:rsidR="00757A57" w:rsidRDefault="00757A57" w:rsidP="001F310C">
      <w:pPr>
        <w:spacing w:line="276" w:lineRule="auto"/>
        <w:jc w:val="both"/>
        <w:rPr>
          <w:bCs/>
          <w:sz w:val="24"/>
          <w:szCs w:val="24"/>
        </w:rPr>
      </w:pPr>
    </w:p>
    <w:p w14:paraId="5D3D1731" w14:textId="4C6F1DBE" w:rsidR="00757A57" w:rsidRPr="00757A57" w:rsidRDefault="00757A57" w:rsidP="00757A57">
      <w:pPr>
        <w:spacing w:line="276" w:lineRule="auto"/>
        <w:jc w:val="center"/>
        <w:rPr>
          <w:b/>
          <w:sz w:val="24"/>
          <w:szCs w:val="24"/>
        </w:rPr>
      </w:pPr>
      <w:r w:rsidRPr="00757A57">
        <w:rPr>
          <w:b/>
          <w:sz w:val="24"/>
          <w:szCs w:val="24"/>
        </w:rPr>
        <w:t>16. SUTARTIES PRIEDAI</w:t>
      </w:r>
    </w:p>
    <w:p w14:paraId="5DD4DAD0" w14:textId="77777777" w:rsidR="00757A57" w:rsidRDefault="00757A57" w:rsidP="00757A57">
      <w:pPr>
        <w:spacing w:line="276" w:lineRule="auto"/>
        <w:jc w:val="center"/>
        <w:rPr>
          <w:bCs/>
          <w:sz w:val="24"/>
          <w:szCs w:val="24"/>
        </w:rPr>
      </w:pPr>
    </w:p>
    <w:p w14:paraId="1A9211A0" w14:textId="56D8FD4D" w:rsidR="00757A57" w:rsidRDefault="00757A57" w:rsidP="00757A57">
      <w:pPr>
        <w:spacing w:line="276" w:lineRule="auto"/>
        <w:jc w:val="both"/>
        <w:rPr>
          <w:bCs/>
          <w:sz w:val="24"/>
          <w:szCs w:val="24"/>
        </w:rPr>
      </w:pPr>
      <w:r>
        <w:rPr>
          <w:bCs/>
          <w:sz w:val="24"/>
          <w:szCs w:val="24"/>
        </w:rPr>
        <w:t>16.1. Techninė užduotis.</w:t>
      </w:r>
    </w:p>
    <w:p w14:paraId="5D7A60F7" w14:textId="3740CFC2" w:rsidR="00757A57" w:rsidRPr="009B7A37" w:rsidRDefault="00757A57" w:rsidP="00757A57">
      <w:pPr>
        <w:spacing w:line="276" w:lineRule="auto"/>
        <w:jc w:val="both"/>
        <w:rPr>
          <w:bCs/>
          <w:sz w:val="24"/>
          <w:szCs w:val="24"/>
        </w:rPr>
      </w:pPr>
      <w:r>
        <w:rPr>
          <w:bCs/>
          <w:sz w:val="24"/>
          <w:szCs w:val="24"/>
        </w:rPr>
        <w:t>16.2. Paslaugų teikimo grafikas.</w:t>
      </w:r>
    </w:p>
    <w:p w14:paraId="6405C1FD" w14:textId="77777777" w:rsidR="001F310C" w:rsidRDefault="001F310C" w:rsidP="001F310C">
      <w:pPr>
        <w:spacing w:line="276" w:lineRule="auto"/>
        <w:jc w:val="both"/>
        <w:rPr>
          <w:bCs/>
          <w:sz w:val="24"/>
          <w:szCs w:val="24"/>
        </w:rPr>
      </w:pPr>
    </w:p>
    <w:p w14:paraId="4BEFFC8C" w14:textId="7B508BEC" w:rsidR="001F310C" w:rsidRDefault="001F310C" w:rsidP="001F310C">
      <w:pPr>
        <w:spacing w:line="276" w:lineRule="auto"/>
        <w:jc w:val="center"/>
        <w:rPr>
          <w:sz w:val="24"/>
          <w:szCs w:val="24"/>
        </w:rPr>
      </w:pPr>
      <w:r>
        <w:rPr>
          <w:b/>
          <w:bCs/>
          <w:sz w:val="24"/>
          <w:szCs w:val="24"/>
        </w:rPr>
        <w:t>1</w:t>
      </w:r>
      <w:r w:rsidR="00757A57">
        <w:rPr>
          <w:b/>
          <w:bCs/>
          <w:sz w:val="24"/>
          <w:szCs w:val="24"/>
        </w:rPr>
        <w:t>7</w:t>
      </w:r>
      <w:r>
        <w:rPr>
          <w:b/>
          <w:bCs/>
          <w:sz w:val="24"/>
          <w:szCs w:val="24"/>
        </w:rPr>
        <w:t>. ŠALIŲ REKVIZITAI</w:t>
      </w:r>
    </w:p>
    <w:tbl>
      <w:tblPr>
        <w:tblW w:w="9780" w:type="dxa"/>
        <w:tblInd w:w="-34" w:type="dxa"/>
        <w:tblLayout w:type="fixed"/>
        <w:tblLook w:val="04A0" w:firstRow="1" w:lastRow="0" w:firstColumn="1" w:lastColumn="0" w:noHBand="0" w:noVBand="1"/>
      </w:tblPr>
      <w:tblGrid>
        <w:gridCol w:w="5075"/>
        <w:gridCol w:w="4705"/>
      </w:tblGrid>
      <w:tr w:rsidR="001F310C" w14:paraId="64CC70FC" w14:textId="77777777" w:rsidTr="007A484C">
        <w:tc>
          <w:tcPr>
            <w:tcW w:w="5076" w:type="dxa"/>
          </w:tcPr>
          <w:p w14:paraId="50B872E8" w14:textId="77777777" w:rsidR="001F310C" w:rsidRDefault="001F310C" w:rsidP="007A484C">
            <w:pPr>
              <w:pStyle w:val="Stilius3"/>
              <w:spacing w:line="276" w:lineRule="auto"/>
              <w:rPr>
                <w:caps/>
                <w:sz w:val="24"/>
                <w:szCs w:val="24"/>
              </w:rPr>
            </w:pPr>
            <w:r>
              <w:rPr>
                <w:caps/>
                <w:sz w:val="24"/>
                <w:szCs w:val="24"/>
              </w:rPr>
              <w:t>Klientas</w:t>
            </w:r>
          </w:p>
          <w:p w14:paraId="4F1D0546" w14:textId="77777777" w:rsidR="001F310C" w:rsidRDefault="001F310C" w:rsidP="007A484C">
            <w:pPr>
              <w:spacing w:line="276" w:lineRule="auto"/>
              <w:ind w:right="252"/>
              <w:jc w:val="both"/>
              <w:rPr>
                <w:sz w:val="24"/>
                <w:szCs w:val="24"/>
                <w:lang w:eastAsia="en-US"/>
              </w:rPr>
            </w:pPr>
          </w:p>
        </w:tc>
        <w:tc>
          <w:tcPr>
            <w:tcW w:w="4705" w:type="dxa"/>
          </w:tcPr>
          <w:p w14:paraId="276023DA" w14:textId="77777777" w:rsidR="001F310C" w:rsidRDefault="001F310C" w:rsidP="007A484C">
            <w:pPr>
              <w:pStyle w:val="Stilius3"/>
              <w:spacing w:line="276" w:lineRule="auto"/>
              <w:rPr>
                <w:caps/>
                <w:sz w:val="24"/>
                <w:szCs w:val="24"/>
              </w:rPr>
            </w:pPr>
            <w:r>
              <w:rPr>
                <w:caps/>
                <w:sz w:val="24"/>
                <w:szCs w:val="24"/>
              </w:rPr>
              <w:t>PaslaugOS teikėjas</w:t>
            </w:r>
          </w:p>
          <w:p w14:paraId="2E4C185F" w14:textId="77777777" w:rsidR="001F310C" w:rsidRDefault="001F310C" w:rsidP="007A484C">
            <w:pPr>
              <w:pStyle w:val="Stilius3"/>
              <w:spacing w:line="276" w:lineRule="auto"/>
              <w:rPr>
                <w:i/>
                <w:color w:val="FF0000"/>
                <w:sz w:val="24"/>
                <w:szCs w:val="24"/>
              </w:rPr>
            </w:pPr>
            <w:r>
              <w:rPr>
                <w:i/>
                <w:color w:val="FF0000"/>
                <w:sz w:val="24"/>
                <w:szCs w:val="24"/>
              </w:rPr>
              <w:t>[Paslaugos teikėjo rekvizitai]</w:t>
            </w:r>
          </w:p>
          <w:p w14:paraId="384FB480" w14:textId="77777777" w:rsidR="001F310C" w:rsidRDefault="001F310C" w:rsidP="007A484C">
            <w:pPr>
              <w:spacing w:line="276" w:lineRule="auto"/>
              <w:ind w:right="252"/>
              <w:jc w:val="both"/>
              <w:rPr>
                <w:sz w:val="24"/>
                <w:szCs w:val="24"/>
                <w:lang w:eastAsia="en-US"/>
              </w:rPr>
            </w:pPr>
          </w:p>
        </w:tc>
      </w:tr>
      <w:tr w:rsidR="001F310C" w14:paraId="3D7B68B5" w14:textId="77777777" w:rsidTr="007A484C">
        <w:tc>
          <w:tcPr>
            <w:tcW w:w="5076" w:type="dxa"/>
          </w:tcPr>
          <w:p w14:paraId="12174F43" w14:textId="77777777" w:rsidR="001F310C" w:rsidRDefault="001F310C" w:rsidP="007A484C">
            <w:pPr>
              <w:spacing w:line="276" w:lineRule="auto"/>
              <w:rPr>
                <w:i/>
                <w:color w:val="FF0000"/>
                <w:sz w:val="24"/>
                <w:szCs w:val="24"/>
                <w:lang w:eastAsia="en-US"/>
              </w:rPr>
            </w:pPr>
            <w:r>
              <w:rPr>
                <w:i/>
                <w:color w:val="FF0000"/>
                <w:sz w:val="24"/>
                <w:szCs w:val="24"/>
                <w:lang w:eastAsia="en-US"/>
              </w:rPr>
              <w:t>[Pasirašančiojo pareigos, vardas, pavardė]</w:t>
            </w:r>
          </w:p>
          <w:p w14:paraId="23487D68" w14:textId="77777777" w:rsidR="001F310C" w:rsidRDefault="001F310C" w:rsidP="007A484C">
            <w:pPr>
              <w:spacing w:line="276" w:lineRule="auto"/>
              <w:rPr>
                <w:sz w:val="24"/>
                <w:szCs w:val="24"/>
                <w:lang w:eastAsia="en-US"/>
              </w:rPr>
            </w:pPr>
            <w:r>
              <w:rPr>
                <w:sz w:val="24"/>
                <w:szCs w:val="24"/>
                <w:lang w:eastAsia="en-US"/>
              </w:rPr>
              <w:t>______________________</w:t>
            </w:r>
          </w:p>
          <w:p w14:paraId="2EFFBDDF" w14:textId="77777777" w:rsidR="001F310C" w:rsidRDefault="001F310C" w:rsidP="007A484C">
            <w:pPr>
              <w:spacing w:line="276" w:lineRule="auto"/>
              <w:ind w:firstLine="1134"/>
              <w:rPr>
                <w:sz w:val="24"/>
                <w:szCs w:val="24"/>
                <w:lang w:eastAsia="en-US"/>
              </w:rPr>
            </w:pPr>
            <w:r>
              <w:rPr>
                <w:sz w:val="24"/>
                <w:szCs w:val="24"/>
                <w:vertAlign w:val="superscript"/>
                <w:lang w:eastAsia="en-US"/>
              </w:rPr>
              <w:t>(parašas)</w:t>
            </w:r>
          </w:p>
          <w:p w14:paraId="2423EB9B" w14:textId="77777777" w:rsidR="001F310C" w:rsidRDefault="001F310C" w:rsidP="007A484C">
            <w:pPr>
              <w:spacing w:line="276" w:lineRule="auto"/>
              <w:rPr>
                <w:sz w:val="24"/>
                <w:szCs w:val="24"/>
                <w:lang w:eastAsia="en-US"/>
              </w:rPr>
            </w:pPr>
            <w:r>
              <w:rPr>
                <w:sz w:val="24"/>
                <w:szCs w:val="24"/>
                <w:lang w:eastAsia="en-US"/>
              </w:rPr>
              <w:t>A. V.</w:t>
            </w:r>
          </w:p>
        </w:tc>
        <w:tc>
          <w:tcPr>
            <w:tcW w:w="4705" w:type="dxa"/>
          </w:tcPr>
          <w:p w14:paraId="111259C0" w14:textId="77777777" w:rsidR="001F310C" w:rsidRDefault="001F310C" w:rsidP="007A484C">
            <w:pPr>
              <w:spacing w:line="276" w:lineRule="auto"/>
              <w:rPr>
                <w:i/>
                <w:color w:val="FF0000"/>
                <w:sz w:val="24"/>
                <w:szCs w:val="24"/>
                <w:lang w:eastAsia="en-US"/>
              </w:rPr>
            </w:pPr>
            <w:r>
              <w:rPr>
                <w:i/>
                <w:color w:val="FF0000"/>
                <w:sz w:val="24"/>
                <w:szCs w:val="24"/>
                <w:lang w:eastAsia="en-US"/>
              </w:rPr>
              <w:t>[Pasirašančiojo pareigos, vardas, pavardė]</w:t>
            </w:r>
          </w:p>
          <w:p w14:paraId="0809D652" w14:textId="77777777" w:rsidR="001F310C" w:rsidRDefault="001F310C" w:rsidP="007A484C">
            <w:pPr>
              <w:spacing w:line="276" w:lineRule="auto"/>
              <w:rPr>
                <w:sz w:val="24"/>
                <w:szCs w:val="24"/>
                <w:lang w:eastAsia="en-US"/>
              </w:rPr>
            </w:pPr>
            <w:r>
              <w:rPr>
                <w:sz w:val="24"/>
                <w:szCs w:val="24"/>
                <w:lang w:eastAsia="en-US"/>
              </w:rPr>
              <w:t>_______________</w:t>
            </w:r>
          </w:p>
          <w:p w14:paraId="7C6FCAC6" w14:textId="77777777" w:rsidR="001F310C" w:rsidRDefault="001F310C" w:rsidP="007A484C">
            <w:pPr>
              <w:spacing w:line="276" w:lineRule="auto"/>
              <w:ind w:firstLine="1134"/>
              <w:rPr>
                <w:sz w:val="24"/>
                <w:szCs w:val="24"/>
                <w:lang w:eastAsia="en-US"/>
              </w:rPr>
            </w:pPr>
            <w:r>
              <w:rPr>
                <w:sz w:val="24"/>
                <w:szCs w:val="24"/>
                <w:vertAlign w:val="superscript"/>
                <w:lang w:eastAsia="en-US"/>
              </w:rPr>
              <w:t>(parašas)</w:t>
            </w:r>
          </w:p>
          <w:p w14:paraId="67C2F69A" w14:textId="77777777" w:rsidR="001F310C" w:rsidRDefault="001F310C" w:rsidP="007A484C">
            <w:pPr>
              <w:pStyle w:val="Bodytxt"/>
              <w:spacing w:line="276" w:lineRule="auto"/>
              <w:rPr>
                <w:sz w:val="24"/>
                <w:szCs w:val="24"/>
              </w:rPr>
            </w:pPr>
            <w:r>
              <w:rPr>
                <w:sz w:val="24"/>
                <w:szCs w:val="24"/>
              </w:rPr>
              <w:t>A. V.</w:t>
            </w:r>
          </w:p>
        </w:tc>
      </w:tr>
    </w:tbl>
    <w:p w14:paraId="48C4DEBA" w14:textId="77777777" w:rsidR="001F310C" w:rsidRDefault="001F310C"/>
    <w:sectPr w:rsidR="001F310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310C"/>
    <w:rsid w:val="000550C0"/>
    <w:rsid w:val="00187280"/>
    <w:rsid w:val="0019273D"/>
    <w:rsid w:val="001F310C"/>
    <w:rsid w:val="00263492"/>
    <w:rsid w:val="002A050A"/>
    <w:rsid w:val="00324CD0"/>
    <w:rsid w:val="004A13D5"/>
    <w:rsid w:val="0055302B"/>
    <w:rsid w:val="00757A57"/>
    <w:rsid w:val="00787F5E"/>
    <w:rsid w:val="008135BE"/>
    <w:rsid w:val="00A71B48"/>
    <w:rsid w:val="00B16081"/>
    <w:rsid w:val="00BD0AD2"/>
    <w:rsid w:val="00E277B3"/>
    <w:rsid w:val="00E310C1"/>
    <w:rsid w:val="00E57C10"/>
    <w:rsid w:val="00E76660"/>
    <w:rsid w:val="00E76E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E75F4"/>
  <w15:chartTrackingRefBased/>
  <w15:docId w15:val="{AAAF8C13-C419-4522-8A84-FA89332F8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1F310C"/>
    <w:pPr>
      <w:spacing w:after="0" w:line="240" w:lineRule="auto"/>
    </w:pPr>
    <w:rPr>
      <w:rFonts w:ascii="Times New Roman" w:eastAsia="Times New Roman" w:hAnsi="Times New Roman" w:cs="Times New Roman"/>
      <w:kern w:val="0"/>
      <w:sz w:val="20"/>
      <w:szCs w:val="20"/>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ilius3">
    <w:name w:val="Stilius3"/>
    <w:basedOn w:val="prastasis"/>
    <w:qFormat/>
    <w:rsid w:val="001F310C"/>
    <w:pPr>
      <w:spacing w:before="200"/>
      <w:jc w:val="both"/>
    </w:pPr>
    <w:rPr>
      <w:sz w:val="22"/>
      <w:szCs w:val="22"/>
      <w:lang w:eastAsia="en-US"/>
    </w:rPr>
  </w:style>
  <w:style w:type="paragraph" w:customStyle="1" w:styleId="Bodytxt">
    <w:name w:val="Bodytxt"/>
    <w:basedOn w:val="prastasis"/>
    <w:rsid w:val="001F310C"/>
    <w:pPr>
      <w:keepNext/>
      <w:jc w:val="both"/>
    </w:pPr>
    <w:rPr>
      <w:sz w:val="22"/>
      <w:szCs w:val="22"/>
      <w:lang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19290</Words>
  <Characters>10996</Characters>
  <Application>Microsoft Office Word</Application>
  <DocSecurity>0</DocSecurity>
  <Lines>91</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Kavolienė</dc:creator>
  <cp:keywords/>
  <dc:description/>
  <cp:lastModifiedBy>Asta Bakanevičienė</cp:lastModifiedBy>
  <cp:revision>2</cp:revision>
  <cp:lastPrinted>2024-01-24T13:14:00Z</cp:lastPrinted>
  <dcterms:created xsi:type="dcterms:W3CDTF">2024-12-27T14:55:00Z</dcterms:created>
  <dcterms:modified xsi:type="dcterms:W3CDTF">2024-12-27T14:55:00Z</dcterms:modified>
</cp:coreProperties>
</file>